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0D" w:rsidRPr="0034550D" w:rsidRDefault="0034550D" w:rsidP="003455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34550D" w:rsidRPr="0034550D" w:rsidRDefault="009979DE" w:rsidP="003455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4550D" w:rsidRPr="0034550D" w:rsidRDefault="0034550D" w:rsidP="0034550D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C87" w:rsidRPr="00463C87" w:rsidRDefault="00463C87" w:rsidP="00463C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463C87" w:rsidRPr="00463C87" w:rsidRDefault="00BF4485" w:rsidP="00463C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советом колледжа</w:t>
      </w:r>
    </w:p>
    <w:p w:rsidR="00463C87" w:rsidRPr="00463C87" w:rsidRDefault="00BF4485" w:rsidP="00463C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 «26» августа</w:t>
      </w:r>
      <w:r w:rsidR="009979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="00463C87" w:rsidRPr="00463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463C87" w:rsidRPr="00463C87" w:rsidRDefault="00BF4485" w:rsidP="00463C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 колледжа</w:t>
      </w:r>
    </w:p>
    <w:p w:rsidR="0034550D" w:rsidRPr="0034550D" w:rsidRDefault="00463C87" w:rsidP="00463C8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463C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Идрисов А.В.</w:t>
      </w:r>
    </w:p>
    <w:p w:rsidR="0034550D" w:rsidRPr="0034550D" w:rsidRDefault="0034550D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4550D" w:rsidRPr="0034550D" w:rsidRDefault="0034550D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4550D" w:rsidRPr="0034550D" w:rsidRDefault="0034550D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4550D" w:rsidRPr="0034550D" w:rsidRDefault="0034550D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34550D" w:rsidRPr="0034550D" w:rsidRDefault="0034550D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34550D" w:rsidRPr="00BF4485" w:rsidRDefault="00BF4485" w:rsidP="00BF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C87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№ 1/6</w:t>
      </w:r>
    </w:p>
    <w:p w:rsidR="009979DE" w:rsidRPr="009979DE" w:rsidRDefault="0034550D" w:rsidP="009979DE">
      <w:pPr>
        <w:jc w:val="center"/>
        <w:rPr>
          <w:rFonts w:ascii="Times New Roman" w:hAnsi="Times New Roman" w:cs="Times New Roman"/>
          <w:b/>
          <w:sz w:val="40"/>
        </w:rPr>
      </w:pPr>
      <w:r w:rsidRPr="00463C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9979DE" w:rsidRPr="009979DE">
        <w:rPr>
          <w:rFonts w:ascii="Times New Roman" w:hAnsi="Times New Roman" w:cs="Times New Roman"/>
          <w:b/>
          <w:sz w:val="40"/>
        </w:rPr>
        <w:t>Гражданский процесс,</w:t>
      </w:r>
    </w:p>
    <w:p w:rsidR="009979DE" w:rsidRPr="009979DE" w:rsidRDefault="009979DE" w:rsidP="009979DE">
      <w:pPr>
        <w:jc w:val="center"/>
        <w:rPr>
          <w:rFonts w:ascii="Times New Roman" w:hAnsi="Times New Roman" w:cs="Times New Roman"/>
          <w:b/>
          <w:sz w:val="40"/>
        </w:rPr>
      </w:pPr>
      <w:r w:rsidRPr="009979DE">
        <w:rPr>
          <w:rFonts w:ascii="Times New Roman" w:hAnsi="Times New Roman" w:cs="Times New Roman"/>
          <w:b/>
          <w:sz w:val="40"/>
        </w:rPr>
        <w:t>Страховое дело</w:t>
      </w:r>
    </w:p>
    <w:p w:rsidR="0034550D" w:rsidRPr="00463C87" w:rsidRDefault="009979DE" w:rsidP="009979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979DE">
        <w:rPr>
          <w:rFonts w:ascii="Times New Roman" w:hAnsi="Times New Roman" w:cs="Times New Roman"/>
          <w:b/>
          <w:sz w:val="40"/>
        </w:rPr>
        <w:t>Экономика организации</w:t>
      </w:r>
      <w:r w:rsidR="0034550D" w:rsidRPr="00463C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34550D" w:rsidRPr="00463C87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50D" w:rsidRPr="00463C87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997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заведующего кабинето</w:t>
      </w:r>
      <w:r w:rsidR="00B2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м: Идрисов </w:t>
      </w:r>
      <w:proofErr w:type="spellStart"/>
      <w:r w:rsidR="00B20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Ризван</w:t>
      </w:r>
      <w:proofErr w:type="spellEnd"/>
      <w:r w:rsidR="00B2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06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Ромаевич</w:t>
      </w:r>
      <w:proofErr w:type="spellEnd"/>
    </w:p>
    <w:p w:rsidR="0034550D" w:rsidRPr="0034550D" w:rsidRDefault="0034550D" w:rsidP="003455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4C3E07" w:rsidRDefault="0034550D" w:rsidP="004C3E07">
      <w:pPr>
        <w:pStyle w:val="a5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Сведение о кабинете.</w:t>
      </w:r>
    </w:p>
    <w:p w:rsidR="0034550D" w:rsidRPr="0034550D" w:rsidRDefault="004C3E07" w:rsidP="004C3E0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4550D" w:rsidRPr="00345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 w:rsidR="00B2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1-2-3-4</w:t>
      </w:r>
      <w:r w:rsidR="0034550D"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50D" w:rsidRPr="004C3E07" w:rsidRDefault="004C3E07" w:rsidP="004C3E0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34550D" w:rsidRPr="004C3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 w:rsidR="00B2064B" w:rsidRPr="004C3E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35,0</w:t>
      </w:r>
      <w:r w:rsidR="0034550D" w:rsidRPr="004C3E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кв. м.</w:t>
      </w:r>
    </w:p>
    <w:p w:rsidR="0034550D" w:rsidRPr="0034550D" w:rsidRDefault="004C3E07" w:rsidP="004C3E07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34550D" w:rsidRPr="00345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посадочных мест: </w:t>
      </w:r>
      <w:r w:rsidR="00B2064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30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Ф.И.О.  работающего в кабинете: </w:t>
      </w:r>
      <w:r w:rsidR="00B2064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Идрисов Р.Р.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Нахождение кабинета: </w:t>
      </w:r>
      <w:r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1-й этаж, 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Система отопления: </w:t>
      </w:r>
      <w:r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водяное.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Режим работы: </w:t>
      </w:r>
      <w:r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Освещенность: </w:t>
      </w:r>
      <w:r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лампы 2 шт.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Цвет мебели: </w:t>
      </w:r>
      <w:r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 орех</w:t>
      </w: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Напольное покрытие: </w:t>
      </w:r>
      <w:r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ламинат, цвет: светло-коричневый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Количество окон: </w:t>
      </w:r>
      <w:r w:rsidR="00B20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Стены: </w:t>
      </w:r>
      <w:r w:rsidR="00B20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бежевого цвета</w:t>
      </w:r>
      <w:r w:rsidRPr="003455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Потолок: </w:t>
      </w:r>
      <w:r w:rsidR="00B206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подвесной</w:t>
      </w:r>
      <w:r w:rsidRPr="00345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C87" w:rsidRDefault="00463C87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C87" w:rsidRPr="0034550D" w:rsidRDefault="00463C87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ЗАНЯТОСТЬ КАБИНЕТА В 2019-2020 УЧЕБНОМ ГОДУ</w:t>
      </w: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1800"/>
        <w:gridCol w:w="1277"/>
        <w:gridCol w:w="1133"/>
        <w:gridCol w:w="1402"/>
        <w:gridCol w:w="1402"/>
        <w:gridCol w:w="1411"/>
      </w:tblGrid>
      <w:tr w:rsidR="0034550D" w:rsidRPr="0034550D" w:rsidTr="009979DE">
        <w:trPr>
          <w:cantSplit/>
        </w:trPr>
        <w:tc>
          <w:tcPr>
            <w:tcW w:w="49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34550D" w:rsidRPr="0034550D" w:rsidTr="009979DE">
        <w:trPr>
          <w:cantSplit/>
        </w:trPr>
        <w:tc>
          <w:tcPr>
            <w:tcW w:w="49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34550D" w:rsidRPr="0034550D" w:rsidTr="009979DE">
        <w:trPr>
          <w:cantSplit/>
          <w:trHeight w:val="582"/>
        </w:trPr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9979DE">
        <w:trPr>
          <w:cantSplit/>
          <w:trHeight w:val="896"/>
        </w:trPr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9979DE">
        <w:trPr>
          <w:cantSplit/>
          <w:trHeight w:val="582"/>
        </w:trPr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9979DE">
        <w:trPr>
          <w:cantSplit/>
          <w:trHeight w:val="582"/>
        </w:trPr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9979DE">
        <w:trPr>
          <w:cantSplit/>
          <w:trHeight w:val="582"/>
        </w:trPr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9979DE">
        <w:trPr>
          <w:cantSplit/>
          <w:trHeight w:val="582"/>
        </w:trPr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9979DE">
        <w:trPr>
          <w:cantSplit/>
          <w:trHeight w:val="582"/>
        </w:trPr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9DE" w:rsidRPr="0034550D" w:rsidRDefault="009979DE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485" w:rsidRDefault="00BF4485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485" w:rsidRPr="0034550D" w:rsidRDefault="00BF4485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979DE" w:rsidRPr="009979DE" w:rsidRDefault="0034550D" w:rsidP="009979DE">
      <w:pPr>
        <w:pStyle w:val="a5"/>
        <w:numPr>
          <w:ilvl w:val="0"/>
          <w:numId w:val="13"/>
        </w:numPr>
        <w:rPr>
          <w:rFonts w:ascii="Times New Roman" w:eastAsia="Times New Roman" w:hAnsi="Times New Roman" w:cs="Times New Roman"/>
          <w:b/>
          <w:lang w:eastAsia="ru-RU"/>
        </w:rPr>
      </w:pPr>
      <w:r w:rsidRPr="009979DE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ОПИСЬ ИМУЩЕСТВА И ДОКУМЕНТАЦИИ КАБИНЕТА </w:t>
      </w:r>
    </w:p>
    <w:p w:rsidR="009979DE" w:rsidRPr="009979DE" w:rsidRDefault="009979DE" w:rsidP="009979DE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9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979DE">
        <w:rPr>
          <w:rFonts w:ascii="Times New Roman" w:hAnsi="Times New Roman" w:cs="Times New Roman"/>
          <w:b/>
          <w:sz w:val="28"/>
          <w:szCs w:val="28"/>
        </w:rPr>
        <w:t>Гражданский процесс,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9DE">
        <w:rPr>
          <w:rFonts w:ascii="Times New Roman" w:hAnsi="Times New Roman" w:cs="Times New Roman"/>
          <w:b/>
          <w:sz w:val="28"/>
          <w:szCs w:val="28"/>
        </w:rPr>
        <w:t>Страховое дело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979DE"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  <w:r w:rsidRPr="0099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550D" w:rsidRPr="009979DE" w:rsidRDefault="0034550D" w:rsidP="003627F0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6723"/>
        <w:gridCol w:w="1566"/>
      </w:tblGrid>
      <w:tr w:rsidR="0034550D" w:rsidRPr="0034550D" w:rsidTr="00F12DBC">
        <w:trPr>
          <w:trHeight w:val="298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стол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B2064B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мягкий, тканевой отделкой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D607F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B2064B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B2064B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B2064B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B2064B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B2064B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под цветы для подоконника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под цветы напольная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Кашпо для цветов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 с цветами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D607F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D607F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tabs>
                <w:tab w:val="num" w:pos="6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rPr>
          <w:trHeight w:val="70"/>
        </w:trPr>
        <w:tc>
          <w:tcPr>
            <w:tcW w:w="5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64B" w:rsidRDefault="00B2064B" w:rsidP="003455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9DE" w:rsidRDefault="009979DE" w:rsidP="003455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9979DE" w:rsidRDefault="00D607FD" w:rsidP="009979DE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4.Инвентарная </w:t>
      </w:r>
      <w:r w:rsidR="0034550D" w:rsidRPr="00345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ведомость на технические средства обучения учебного кабинета </w:t>
      </w:r>
      <w:r w:rsidR="0034550D" w:rsidRPr="00463C87">
        <w:rPr>
          <w:rFonts w:ascii="Times New Roman" w:eastAsia="Times New Roman" w:hAnsi="Times New Roman" w:cs="Times New Roman"/>
          <w:b/>
          <w:lang w:eastAsia="ru-RU"/>
        </w:rPr>
        <w:t>«</w:t>
      </w:r>
      <w:r w:rsidR="009979DE" w:rsidRPr="0099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979DE" w:rsidRPr="009979DE">
        <w:rPr>
          <w:rFonts w:ascii="Times New Roman" w:hAnsi="Times New Roman" w:cs="Times New Roman"/>
          <w:b/>
          <w:sz w:val="28"/>
          <w:szCs w:val="28"/>
        </w:rPr>
        <w:t>Гражданский процесс,</w:t>
      </w:r>
      <w:r w:rsidR="00997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9DE" w:rsidRPr="009979DE">
        <w:rPr>
          <w:rFonts w:ascii="Times New Roman" w:hAnsi="Times New Roman" w:cs="Times New Roman"/>
          <w:b/>
          <w:sz w:val="28"/>
          <w:szCs w:val="28"/>
        </w:rPr>
        <w:t>Страховое дело</w:t>
      </w:r>
      <w:r w:rsidR="009979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79DE" w:rsidRPr="009979DE"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  <w:r w:rsidR="009979DE" w:rsidRPr="0099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3990"/>
        <w:gridCol w:w="2048"/>
        <w:gridCol w:w="2260"/>
      </w:tblGrid>
      <w:tr w:rsidR="0034550D" w:rsidRPr="0034550D" w:rsidTr="00D607FD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34550D" w:rsidRPr="0034550D" w:rsidTr="00D607FD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(ПК)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B2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B2064B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10104000546</w:t>
            </w:r>
          </w:p>
        </w:tc>
      </w:tr>
      <w:tr w:rsidR="0034550D" w:rsidRPr="0034550D" w:rsidTr="00D607FD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34550D" w:rsidRPr="0034550D" w:rsidTr="00D607FD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B2064B" w:rsidRPr="0034550D" w:rsidTr="00D607FD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4B" w:rsidRPr="0034550D" w:rsidRDefault="00B2064B" w:rsidP="0034550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4B" w:rsidRPr="0034550D" w:rsidRDefault="00D607F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двухместные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4B" w:rsidRPr="0034550D" w:rsidRDefault="00B2064B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64B" w:rsidRPr="0034550D" w:rsidRDefault="00D607F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4101360000047-60</w:t>
            </w:r>
          </w:p>
        </w:tc>
      </w:tr>
      <w:tr w:rsidR="00D607FD" w:rsidRPr="0034550D" w:rsidTr="00D607FD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Pr="0034550D" w:rsidRDefault="00D607FD" w:rsidP="00D607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Pr="0034550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7FD" w:rsidRPr="0034550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4101360000047-60</w:t>
            </w:r>
          </w:p>
        </w:tc>
      </w:tr>
      <w:tr w:rsidR="00D607FD" w:rsidRPr="0034550D" w:rsidTr="00D607FD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Pr="0034550D" w:rsidRDefault="00D607FD" w:rsidP="00D607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Pr="0034550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7F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4101360000004</w:t>
            </w:r>
          </w:p>
        </w:tc>
      </w:tr>
      <w:tr w:rsidR="00D607FD" w:rsidRPr="0034550D" w:rsidTr="00D607FD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Pr="0034550D" w:rsidRDefault="00D607FD" w:rsidP="00D607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классная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Pr="0034550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7F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41013600000041</w:t>
            </w:r>
          </w:p>
        </w:tc>
      </w:tr>
      <w:tr w:rsidR="00D607FD" w:rsidRPr="0034550D" w:rsidTr="00D607FD"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Pr="0034550D" w:rsidRDefault="00D607FD" w:rsidP="00D607F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FD" w:rsidRPr="0034550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7F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5101360000041-43</w:t>
            </w:r>
          </w:p>
          <w:p w:rsidR="00D607FD" w:rsidRDefault="00D607FD" w:rsidP="00D60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5101360000066-69</w:t>
            </w:r>
          </w:p>
        </w:tc>
      </w:tr>
    </w:tbl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РАЗВИТИЯ КАБИНЕТА</w:t>
      </w:r>
    </w:p>
    <w:p w:rsidR="0034550D" w:rsidRPr="0034550D" w:rsidRDefault="0034550D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2019/2020учебный год</w:t>
      </w:r>
    </w:p>
    <w:p w:rsidR="0034550D" w:rsidRPr="0034550D" w:rsidRDefault="0034550D" w:rsidP="0034550D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"/>
        <w:gridCol w:w="4021"/>
        <w:gridCol w:w="1633"/>
        <w:gridCol w:w="2551"/>
      </w:tblGrid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880" w:type="pct"/>
          </w:tcPr>
          <w:p w:rsidR="0034550D" w:rsidRPr="0034550D" w:rsidRDefault="0034550D" w:rsidP="00D60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D607F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</w:t>
            </w:r>
            <w:r w:rsidR="0034550D"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стенда: «наши достижения»</w:t>
            </w:r>
          </w:p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по основам 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настенных плакатов по предмету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 Перспективный план развития кабинета на 2019-2020</w:t>
      </w:r>
    </w:p>
    <w:p w:rsidR="0034550D" w:rsidRPr="0034550D" w:rsidRDefault="0034550D" w:rsidP="0034550D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"/>
        <w:gridCol w:w="4020"/>
        <w:gridCol w:w="1633"/>
        <w:gridCol w:w="2551"/>
      </w:tblGrid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34550D" w:rsidRPr="0034550D" w:rsidTr="00F12DBC">
        <w:trPr>
          <w:trHeight w:val="529"/>
        </w:trPr>
        <w:tc>
          <w:tcPr>
            <w:tcW w:w="578" w:type="pct"/>
          </w:tcPr>
          <w:p w:rsidR="0034550D" w:rsidRPr="0034550D" w:rsidRDefault="0034550D" w:rsidP="0034550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2019-2020г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rPr>
          <w:trHeight w:val="675"/>
        </w:trPr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2019-2020г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4.</w:t>
            </w: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5.</w:t>
            </w: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2019-2020г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201</w:t>
            </w: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-20</w:t>
            </w:r>
            <w:r w:rsidR="00D60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3455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</w:t>
            </w: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34550D" w:rsidRPr="0034550D" w:rsidRDefault="0034550D" w:rsidP="0034550D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578" w:type="pct"/>
          </w:tcPr>
          <w:p w:rsidR="0034550D" w:rsidRPr="0034550D" w:rsidRDefault="0034550D" w:rsidP="0034550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34550D" w:rsidRPr="0034550D" w:rsidRDefault="0034550D" w:rsidP="0034550D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34550D" w:rsidRPr="0034550D" w:rsidRDefault="0034550D" w:rsidP="0034550D">
      <w:pPr>
        <w:numPr>
          <w:ilvl w:val="1"/>
          <w:numId w:val="11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Литература для обучающихся (учебники)</w:t>
      </w:r>
    </w:p>
    <w:p w:rsidR="0034550D" w:rsidRPr="0034550D" w:rsidRDefault="0034550D" w:rsidP="0034550D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"/>
        <w:gridCol w:w="6771"/>
        <w:gridCol w:w="1684"/>
      </w:tblGrid>
      <w:tr w:rsidR="0034550D" w:rsidRPr="0034550D" w:rsidTr="00F12DBC">
        <w:tc>
          <w:tcPr>
            <w:tcW w:w="47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23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Название, Автор,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Издательство,Год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издания</w:t>
            </w:r>
          </w:p>
        </w:tc>
        <w:tc>
          <w:tcPr>
            <w:tcW w:w="901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4550D" w:rsidRPr="0034550D" w:rsidTr="00F12DBC">
        <w:tc>
          <w:tcPr>
            <w:tcW w:w="476" w:type="pct"/>
          </w:tcPr>
          <w:p w:rsidR="0034550D" w:rsidRPr="0034550D" w:rsidRDefault="0034550D" w:rsidP="0034550D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</w:tcPr>
          <w:p w:rsidR="0034550D" w:rsidRPr="0034550D" w:rsidRDefault="0034550D" w:rsidP="003455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Гражданский процесс: учебник /под ред. М.К.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Треушникова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 - М.: Издательский дом «Городец», 2015.</w:t>
            </w:r>
          </w:p>
        </w:tc>
        <w:tc>
          <w:tcPr>
            <w:tcW w:w="901" w:type="pct"/>
          </w:tcPr>
          <w:p w:rsidR="0034550D" w:rsidRPr="0034550D" w:rsidRDefault="0034550D" w:rsidP="0034550D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476" w:type="pct"/>
          </w:tcPr>
          <w:p w:rsidR="0034550D" w:rsidRPr="0034550D" w:rsidRDefault="0034550D" w:rsidP="0034550D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Гражданское процессуальное право России / под ред. М. С.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Шакарян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 М.: Проспект, 2016</w:t>
            </w:r>
          </w:p>
        </w:tc>
        <w:tc>
          <w:tcPr>
            <w:tcW w:w="901" w:type="pct"/>
          </w:tcPr>
          <w:p w:rsidR="0034550D" w:rsidRPr="0034550D" w:rsidRDefault="0034550D" w:rsidP="0034550D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4550D" w:rsidRPr="0034550D" w:rsidTr="00F12DBC">
        <w:tc>
          <w:tcPr>
            <w:tcW w:w="476" w:type="pct"/>
          </w:tcPr>
          <w:p w:rsidR="0034550D" w:rsidRPr="0034550D" w:rsidRDefault="0034550D" w:rsidP="0034550D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Матузов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Н.И., Малько А.В. Теория государства и права М.: Дело АНХ, 2015.                            </w:t>
            </w:r>
          </w:p>
        </w:tc>
        <w:tc>
          <w:tcPr>
            <w:tcW w:w="901" w:type="pct"/>
          </w:tcPr>
          <w:p w:rsidR="0034550D" w:rsidRPr="0034550D" w:rsidRDefault="0034550D" w:rsidP="0034550D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34550D" w:rsidRPr="0034550D" w:rsidTr="00F12DBC">
        <w:tc>
          <w:tcPr>
            <w:tcW w:w="476" w:type="pct"/>
          </w:tcPr>
          <w:p w:rsidR="0034550D" w:rsidRPr="0034550D" w:rsidRDefault="0034550D" w:rsidP="0034550D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</w:tcPr>
          <w:p w:rsidR="0034550D" w:rsidRPr="0034550D" w:rsidRDefault="0034550D" w:rsidP="0034550D">
            <w:pPr>
              <w:widowControl w:val="0"/>
              <w:spacing w:after="0" w:line="322" w:lineRule="exact"/>
              <w:ind w:hanging="4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4550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ПеГриценко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proofErr w:type="gramStart"/>
            <w:r w:rsidRPr="0034550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М.В.,Н.И.</w:t>
            </w:r>
            <w:proofErr w:type="gramEnd"/>
            <w:r w:rsidRPr="0034550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 xml:space="preserve">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Летушева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Теория государства и права: учебник: М. Издательский центр " Академия" ,</w:t>
            </w:r>
            <w:r w:rsidRPr="003455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2015</w:t>
            </w:r>
          </w:p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</w:tcPr>
          <w:p w:rsidR="0034550D" w:rsidRPr="0034550D" w:rsidRDefault="0034550D" w:rsidP="0034550D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476" w:type="pct"/>
          </w:tcPr>
          <w:p w:rsidR="0034550D" w:rsidRPr="0034550D" w:rsidRDefault="0034550D" w:rsidP="0034550D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</w:tcPr>
          <w:p w:rsidR="0034550D" w:rsidRPr="0034550D" w:rsidRDefault="0034550D" w:rsidP="0034550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Галаганов В.П. Страховое дело: учебник для учреждений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сред.проф.образования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Изд.центр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«Академия», 2017.</w:t>
            </w:r>
          </w:p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</w:tcPr>
          <w:p w:rsidR="0034550D" w:rsidRPr="0034550D" w:rsidRDefault="0034550D" w:rsidP="0034550D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4550D" w:rsidRPr="0034550D" w:rsidTr="00F12DBC">
        <w:tc>
          <w:tcPr>
            <w:tcW w:w="476" w:type="pct"/>
          </w:tcPr>
          <w:p w:rsidR="0034550D" w:rsidRPr="0034550D" w:rsidRDefault="0034550D" w:rsidP="0034550D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право / Под ред. Ю.М. </w:t>
            </w:r>
            <w:proofErr w:type="gramStart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,</w:t>
            </w:r>
            <w:proofErr w:type="gramEnd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 Попова М.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Юристъ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2016.</w:t>
            </w:r>
          </w:p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</w:tcPr>
          <w:p w:rsidR="0034550D" w:rsidRPr="0034550D" w:rsidRDefault="0034550D" w:rsidP="0034550D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476" w:type="pct"/>
          </w:tcPr>
          <w:p w:rsidR="0034550D" w:rsidRPr="0034550D" w:rsidRDefault="0034550D" w:rsidP="0034550D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право Российской Федерации: учеб. для студ. учреждений СПО/В. Я. Насонов, В. А.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Коньшин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К. С. Петров, В. М.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Редкоус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М.: Академия, 2015.</w:t>
            </w:r>
          </w:p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</w:tcPr>
          <w:p w:rsidR="0034550D" w:rsidRPr="0034550D" w:rsidRDefault="0034550D" w:rsidP="0034550D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</w:tbl>
    <w:p w:rsidR="0034550D" w:rsidRPr="0034550D" w:rsidRDefault="0034550D" w:rsidP="0034550D">
      <w:pPr>
        <w:shd w:val="clear" w:color="auto" w:fill="FFFFFF"/>
        <w:spacing w:before="101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34550D" w:rsidRPr="0034550D" w:rsidRDefault="0034550D" w:rsidP="0034550D">
      <w:pPr>
        <w:numPr>
          <w:ilvl w:val="1"/>
          <w:numId w:val="11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34550D" w:rsidRPr="0034550D" w:rsidRDefault="0034550D" w:rsidP="0034550D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6886"/>
        <w:gridCol w:w="1600"/>
      </w:tblGrid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Стандарт ФГОС-4-го поколения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программы по дисциплинам </w:t>
            </w:r>
            <w:proofErr w:type="gramStart"/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Теория</w:t>
            </w:r>
            <w:proofErr w:type="gramEnd"/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государства и права»,  «Гражданский процесс» , «Страховое дело», « Административное право» . 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очной формы обучения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Билеты по темам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4</w:t>
            </w:r>
          </w:p>
        </w:tc>
      </w:tr>
      <w:tr w:rsidR="0034550D" w:rsidRPr="0034550D" w:rsidTr="00F12DBC">
        <w:tc>
          <w:tcPr>
            <w:tcW w:w="470" w:type="pct"/>
          </w:tcPr>
          <w:p w:rsidR="0034550D" w:rsidRPr="0034550D" w:rsidRDefault="0034550D" w:rsidP="0034550D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50D" w:rsidRPr="0034550D" w:rsidRDefault="0034550D" w:rsidP="0034550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455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6858"/>
        <w:gridCol w:w="1600"/>
      </w:tblGrid>
      <w:tr w:rsidR="0034550D" w:rsidRPr="0034550D" w:rsidTr="00F12DBC">
        <w:tc>
          <w:tcPr>
            <w:tcW w:w="485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9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 , Автор, Издательство, Год издания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4550D" w:rsidRPr="0034550D" w:rsidTr="00F12DBC">
        <w:tc>
          <w:tcPr>
            <w:tcW w:w="485" w:type="pct"/>
          </w:tcPr>
          <w:p w:rsidR="0034550D" w:rsidRPr="0034550D" w:rsidRDefault="0034550D" w:rsidP="0034550D">
            <w:pPr>
              <w:numPr>
                <w:ilvl w:val="0"/>
                <w:numId w:val="10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Матузов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Н.И., Малько А.В. Теория государства и права М.: Дело АНХ, 2015.                            </w:t>
            </w: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  <w:tr w:rsidR="0034550D" w:rsidRPr="0034550D" w:rsidTr="00F12DBC">
        <w:tc>
          <w:tcPr>
            <w:tcW w:w="485" w:type="pct"/>
          </w:tcPr>
          <w:p w:rsidR="0034550D" w:rsidRPr="0034550D" w:rsidRDefault="0034550D" w:rsidP="0034550D">
            <w:pPr>
              <w:numPr>
                <w:ilvl w:val="0"/>
                <w:numId w:val="10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</w:tcPr>
          <w:p w:rsidR="0034550D" w:rsidRPr="0034550D" w:rsidRDefault="0034550D" w:rsidP="0034550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Галаганов В.П. Страховое дело: учебник для учреждений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сред.проф.образования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– М.: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Изд.центр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«Академия», 2015.</w:t>
            </w:r>
          </w:p>
          <w:p w:rsidR="0034550D" w:rsidRPr="0034550D" w:rsidRDefault="0034550D" w:rsidP="0034550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34550D" w:rsidRPr="0034550D" w:rsidTr="00F12DBC">
        <w:tc>
          <w:tcPr>
            <w:tcW w:w="485" w:type="pct"/>
          </w:tcPr>
          <w:p w:rsidR="0034550D" w:rsidRPr="0034550D" w:rsidRDefault="0034550D" w:rsidP="0034550D">
            <w:pPr>
              <w:numPr>
                <w:ilvl w:val="0"/>
                <w:numId w:val="10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79" w:type="pct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Административное право / Под ред. Ю.М. </w:t>
            </w:r>
            <w:proofErr w:type="gramStart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Козлова ,</w:t>
            </w:r>
            <w:proofErr w:type="gramEnd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Л.Л. Попова М. </w:t>
            </w:r>
            <w:proofErr w:type="spellStart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Юристъ</w:t>
            </w:r>
            <w:proofErr w:type="spellEnd"/>
            <w:r w:rsidRPr="00345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 2016.</w:t>
            </w:r>
          </w:p>
          <w:p w:rsidR="0034550D" w:rsidRPr="0034550D" w:rsidRDefault="0034550D" w:rsidP="0034550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</w:tcPr>
          <w:p w:rsidR="0034550D" w:rsidRPr="0034550D" w:rsidRDefault="0034550D" w:rsidP="0034550D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</w:tbl>
    <w:p w:rsidR="0034550D" w:rsidRPr="0034550D" w:rsidRDefault="0034550D" w:rsidP="0034550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НАГЛЯДНЫЕ ПОСОБИЯ</w:t>
      </w:r>
    </w:p>
    <w:p w:rsidR="0034550D" w:rsidRPr="0034550D" w:rsidRDefault="0034550D" w:rsidP="0034550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6820"/>
        <w:gridCol w:w="1611"/>
      </w:tblGrid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Федеративное устройство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конституционного строя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конституционного строя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власть РФ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человека и общества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  <w:tr w:rsidR="0034550D" w:rsidRPr="0034550D" w:rsidTr="00F12DBC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федеративного устройства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--</w:t>
            </w:r>
          </w:p>
        </w:tc>
      </w:tr>
    </w:tbl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6147"/>
        <w:gridCol w:w="2020"/>
      </w:tblGrid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вводного инструктажа по охране труда для учащихся в кабинете 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50D" w:rsidRPr="0034550D" w:rsidTr="00F12DBC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550D" w:rsidRPr="0034550D" w:rsidRDefault="0034550D" w:rsidP="00345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50D" w:rsidRPr="009979DE" w:rsidRDefault="00463C87" w:rsidP="009979DE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работы кабинета </w:t>
      </w:r>
      <w:r w:rsidR="00D60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№1/6</w:t>
      </w:r>
      <w:r w:rsidR="0099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979DE" w:rsidRPr="0099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979DE" w:rsidRPr="009979DE">
        <w:rPr>
          <w:rFonts w:ascii="Times New Roman" w:hAnsi="Times New Roman" w:cs="Times New Roman"/>
          <w:b/>
          <w:sz w:val="28"/>
          <w:szCs w:val="28"/>
        </w:rPr>
        <w:t>Гражданский процесс,</w:t>
      </w:r>
      <w:r w:rsidR="009979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9DE" w:rsidRPr="009979DE">
        <w:rPr>
          <w:rFonts w:ascii="Times New Roman" w:hAnsi="Times New Roman" w:cs="Times New Roman"/>
          <w:b/>
          <w:sz w:val="28"/>
          <w:szCs w:val="28"/>
        </w:rPr>
        <w:t>Страховое дело</w:t>
      </w:r>
      <w:r w:rsidR="009979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79DE" w:rsidRPr="009979DE">
        <w:rPr>
          <w:rFonts w:ascii="Times New Roman" w:hAnsi="Times New Roman" w:cs="Times New Roman"/>
          <w:b/>
          <w:sz w:val="28"/>
          <w:szCs w:val="28"/>
        </w:rPr>
        <w:t>Экономика организации</w:t>
      </w:r>
      <w:r w:rsidR="009979DE" w:rsidRPr="0099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9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</w:t>
      </w:r>
      <w:r w:rsidR="0034550D" w:rsidRPr="0099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019-2020 учебном году</w:t>
      </w:r>
    </w:p>
    <w:p w:rsidR="0034550D" w:rsidRPr="0034550D" w:rsidRDefault="0034550D" w:rsidP="00345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2995"/>
        <w:gridCol w:w="3624"/>
      </w:tblGrid>
      <w:tr w:rsidR="0034550D" w:rsidRPr="0034550D" w:rsidTr="00F12DBC">
        <w:tc>
          <w:tcPr>
            <w:tcW w:w="1458" w:type="pct"/>
          </w:tcPr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</w:tcPr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34550D" w:rsidRPr="0034550D" w:rsidTr="00F12DBC">
        <w:trPr>
          <w:trHeight w:val="1679"/>
        </w:trPr>
        <w:tc>
          <w:tcPr>
            <w:tcW w:w="1458" w:type="pct"/>
          </w:tcPr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использовался для проведения уроков «право и организ</w:t>
            </w:r>
            <w:r w:rsid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602" w:type="pct"/>
          </w:tcPr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проводился перед началом учебного года, в течение учебного</w:t>
            </w:r>
            <w:r w:rsidR="0046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осуществлялось дежурство </w:t>
            </w: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генеральные уборки два раза в четверть.</w:t>
            </w:r>
          </w:p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</w:tcPr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Пополнена меди отека; приобретена дополнительная литература по дисциплинам.</w:t>
            </w:r>
          </w:p>
          <w:p w:rsidR="0034550D" w:rsidRPr="0034550D" w:rsidRDefault="0034550D" w:rsidP="0034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34550D" w:rsidRPr="0034550D" w:rsidRDefault="0034550D" w:rsidP="003455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Преподава</w:t>
      </w:r>
      <w:r w:rsidR="00D60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тель_________</w:t>
      </w:r>
      <w:proofErr w:type="gramStart"/>
      <w:r w:rsidR="00D607FD">
        <w:rPr>
          <w:rFonts w:ascii="Times New Roman" w:eastAsia="Times New Roman" w:hAnsi="Times New Roman" w:cs="Times New Roman"/>
          <w:sz w:val="24"/>
          <w:szCs w:val="24"/>
          <w:lang w:eastAsia="ru-RU"/>
        </w:rPr>
        <w:t>_  Идрисов</w:t>
      </w:r>
      <w:proofErr w:type="gramEnd"/>
      <w:r w:rsidR="00D6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Р.Р.</w:t>
      </w:r>
    </w:p>
    <w:p w:rsidR="00FA399F" w:rsidRDefault="00FA399F"/>
    <w:sectPr w:rsidR="00FA399F" w:rsidSect="00463C8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60175"/>
    <w:multiLevelType w:val="hybridMultilevel"/>
    <w:tmpl w:val="851E59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722E8"/>
    <w:multiLevelType w:val="hybridMultilevel"/>
    <w:tmpl w:val="8BC6A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D75C0"/>
    <w:multiLevelType w:val="hybridMultilevel"/>
    <w:tmpl w:val="3D86BA14"/>
    <w:lvl w:ilvl="0" w:tplc="01AEB08A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0443D4"/>
    <w:multiLevelType w:val="hybridMultilevel"/>
    <w:tmpl w:val="445616C8"/>
    <w:lvl w:ilvl="0" w:tplc="2B8E3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14"/>
  </w:num>
  <w:num w:numId="12">
    <w:abstractNumId w:val="0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4E"/>
    <w:rsid w:val="0034550D"/>
    <w:rsid w:val="00463C87"/>
    <w:rsid w:val="004C3E07"/>
    <w:rsid w:val="009979DE"/>
    <w:rsid w:val="009C0F74"/>
    <w:rsid w:val="00B2064B"/>
    <w:rsid w:val="00BF4485"/>
    <w:rsid w:val="00C5584E"/>
    <w:rsid w:val="00D607FD"/>
    <w:rsid w:val="00F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33AB6-AE61-493E-9037-F30297DA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gosh.666@bk.ru</cp:lastModifiedBy>
  <cp:revision>11</cp:revision>
  <cp:lastPrinted>2020-02-25T10:49:00Z</cp:lastPrinted>
  <dcterms:created xsi:type="dcterms:W3CDTF">2020-02-19T15:31:00Z</dcterms:created>
  <dcterms:modified xsi:type="dcterms:W3CDTF">2020-10-13T14:09:00Z</dcterms:modified>
</cp:coreProperties>
</file>