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77D0" w14:textId="77777777" w:rsidR="00204AA2" w:rsidRPr="00204AA2" w:rsidRDefault="00204AA2" w:rsidP="00204AA2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204AA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Сколько зим, сколько зим! Выбери свою</w:t>
      </w:r>
    </w:p>
    <w:p w14:paraId="45063414" w14:textId="77777777" w:rsidR="00204AA2" w:rsidRDefault="00204AA2" w:rsidP="00204AA2">
      <w:r>
        <w:t>У нашей страны большая территория, и зима здесь бывает очень разная: снежная и согревающая, сияющая и полная звезд, ленивая и активная, морозная, но способная растопить любое сердце.</w:t>
      </w:r>
    </w:p>
    <w:p w14:paraId="1A08B670" w14:textId="77777777" w:rsidR="00204AA2" w:rsidRDefault="00204AA2" w:rsidP="00204AA2">
      <w:r>
        <w:t>Узнать о популярных местах и форматах отдыха в России туристам помогает национальный туристический портал Путешествуем.рф, который развивается в рамках нацпроекта «Туризм и индустрия гостеприимства»</w:t>
      </w:r>
    </w:p>
    <w:p w14:paraId="5B4BB1FD" w14:textId="77777777" w:rsidR="00204AA2" w:rsidRDefault="00204AA2" w:rsidP="00204AA2">
      <w:r>
        <w:t xml:space="preserve">На портале Путешествуем.рф собрано более 200 сценариев и идей поездок по стране в зимний сезон, можно выбрать готовые идеи поездок на новогодние праздники, в выходные, маршруты для автопутешествий или варианты национальных туристических маршрутов </w:t>
      </w:r>
    </w:p>
    <w:p w14:paraId="01F825CF" w14:textId="77777777" w:rsidR="00204AA2" w:rsidRDefault="00204AA2" w:rsidP="00204AA2">
      <w:r>
        <w:t xml:space="preserve">Одна из задач национального проекта «Туризм и индустрия гостеприимства» – сделать путешествия по стране интереснее, доступнее и комфортнее. </w:t>
      </w:r>
    </w:p>
    <w:p w14:paraId="27CF2315" w14:textId="77777777" w:rsidR="00204AA2" w:rsidRDefault="00204AA2" w:rsidP="00204AA2">
      <w:r>
        <w:t>В подборке представлены самые разные варианты для семейного, познавательного, спортивного туризма и спокойного отдыха в разных регионах России: горнолыжные курорты и трассы, марафоны на льду, гонки на собачьих упряжках, путешествия в зимнюю сказку, лучшие спа-отели и санатории для оздоровления и перезагрузки, а также популярные локации и места, чтобы увидеть северное сияние.</w:t>
      </w:r>
    </w:p>
    <w:p w14:paraId="5081AEE7" w14:textId="77777777" w:rsidR="00204AA2" w:rsidRDefault="00204AA2" w:rsidP="00204AA2">
      <w:r>
        <w:t>Направления и форматы для зимних путешествий на Путешествуем.рф</w:t>
      </w:r>
    </w:p>
    <w:p w14:paraId="4C961A6F" w14:textId="77777777" w:rsidR="00204AA2" w:rsidRDefault="00204AA2" w:rsidP="00204AA2">
      <w:r>
        <w:t>1.Уникальные природные места и явления в России</w:t>
      </w:r>
    </w:p>
    <w:p w14:paraId="3580E3E6" w14:textId="77777777" w:rsidR="00204AA2" w:rsidRDefault="00204AA2" w:rsidP="00204AA2">
      <w:r>
        <w:t>Для тех, кто хочет поймать северное сияние, команда портала Путешествуем.рф подготовила специальный путеводитель, а также инструкцию и полезные советы, как не пропустить захватывающее природное явление. В России увидеть северное сияние можно в Мурманской и Архангельской областях, Карелии, Якутии, в Красноярском крае, на Чукотке. При этом отдых можно совместить с экскурсионным туром, узнавая культуру и особенности регионов. Рекомендации и направления, где и как увидеть северное сияние доступны на Путешествуем.рф.</w:t>
      </w:r>
    </w:p>
    <w:p w14:paraId="078BE2D5" w14:textId="77777777" w:rsidR="00204AA2" w:rsidRDefault="00204AA2" w:rsidP="00204AA2">
      <w:r>
        <w:t>2. Горнолыжные курорты и активный отдых</w:t>
      </w:r>
    </w:p>
    <w:p w14:paraId="1C89C6A5" w14:textId="77777777" w:rsidR="00204AA2" w:rsidRDefault="00204AA2" w:rsidP="00204AA2">
      <w:r>
        <w:t>На портале Путешествуем.рф подготовлен подробный гид с информацией о горнолыжных курортах и комплексах в России. Среди них – горнолыжные трассы в Мурманске (Хибины), Северном Кавказе (Архыз, Домбай, Эльбрус), Сибири (Шерегеш в Кузбассе, Манжерок на Алтае), а также комплексы на Дальнем Востоке – «Горный воздух» на Сахалине или горнолыжные склоны на Камчатке – Гора Морозная или база «Эдельвейс».</w:t>
      </w:r>
    </w:p>
    <w:p w14:paraId="60717BB4" w14:textId="77777777" w:rsidR="00204AA2" w:rsidRDefault="00204AA2" w:rsidP="00204AA2">
      <w:r>
        <w:t>3.Места для отдыха и перезагрузки</w:t>
      </w:r>
    </w:p>
    <w:p w14:paraId="295C109D" w14:textId="7CA39542" w:rsidR="00F53D4D" w:rsidRDefault="00204AA2" w:rsidP="00204AA2">
      <w:r>
        <w:t>Если вы устали, хотите расслабиться и ни о чем не думать хотя бы несколько дней, вам точно понравится спа-тур. В подборках на Путешествуем.рф – загородные отели и санатории, где есть все, что нужно для идеального отдыха. Вас ждут термальные источники, бассейны, аромаванны, банные ритуалы и флоатинг – лучшие локации для зимнего спа-тура в разных регионах России.</w:t>
      </w:r>
    </w:p>
    <w:sectPr w:rsidR="00F5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4D"/>
    <w:rsid w:val="00204AA2"/>
    <w:rsid w:val="00F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1880-9FC0-4273-92EE-374B27A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2024-12-18T10:28:00Z</dcterms:created>
  <dcterms:modified xsi:type="dcterms:W3CDTF">2024-12-18T10:29:00Z</dcterms:modified>
</cp:coreProperties>
</file>