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C3" w:rsidRDefault="009430C3" w:rsidP="00102F6F">
      <w:pPr>
        <w:contextualSpacing/>
        <w:rPr>
          <w:sz w:val="28"/>
        </w:rPr>
      </w:pPr>
    </w:p>
    <w:p w:rsidR="009430C3" w:rsidRDefault="009430C3" w:rsidP="00CD454D">
      <w:pPr>
        <w:contextualSpacing/>
        <w:jc w:val="center"/>
        <w:rPr>
          <w:sz w:val="28"/>
        </w:rPr>
      </w:pPr>
    </w:p>
    <w:p w:rsidR="00102F6F" w:rsidRPr="00102F6F" w:rsidRDefault="00102F6F" w:rsidP="00102F6F">
      <w:pPr>
        <w:contextualSpacing/>
        <w:jc w:val="center"/>
        <w:rPr>
          <w:b/>
          <w:sz w:val="28"/>
        </w:rPr>
      </w:pPr>
      <w:r w:rsidRPr="00102F6F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102F6F" w:rsidRPr="00102F6F" w:rsidRDefault="00DC0233" w:rsidP="00102F6F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</w:t>
      </w:r>
      <w:r w:rsidR="00102F6F" w:rsidRPr="00102F6F">
        <w:rPr>
          <w:b/>
          <w:sz w:val="28"/>
        </w:rPr>
        <w:t>»</w:t>
      </w:r>
    </w:p>
    <w:p w:rsidR="009430C3" w:rsidRDefault="009430C3" w:rsidP="00CD454D">
      <w:pPr>
        <w:contextualSpacing/>
        <w:jc w:val="center"/>
        <w:rPr>
          <w:sz w:val="28"/>
        </w:rPr>
      </w:pPr>
    </w:p>
    <w:p w:rsidR="00CD454D" w:rsidRPr="009430C3" w:rsidRDefault="00CD454D" w:rsidP="00CD454D">
      <w:pPr>
        <w:contextualSpacing/>
        <w:jc w:val="center"/>
        <w:rPr>
          <w:b/>
          <w:sz w:val="28"/>
        </w:rPr>
      </w:pPr>
    </w:p>
    <w:p w:rsidR="00CD454D" w:rsidRDefault="00CD454D" w:rsidP="00102F6F">
      <w:pPr>
        <w:pStyle w:val="1"/>
        <w:jc w:val="left"/>
        <w:rPr>
          <w:szCs w:val="24"/>
        </w:rPr>
      </w:pPr>
    </w:p>
    <w:p w:rsidR="007760B5" w:rsidRPr="007760B5" w:rsidRDefault="007760B5" w:rsidP="007760B5">
      <w:pPr>
        <w:keepNext/>
        <w:jc w:val="center"/>
        <w:outlineLvl w:val="0"/>
        <w:rPr>
          <w:b/>
          <w:bCs/>
        </w:rPr>
      </w:pPr>
    </w:p>
    <w:p w:rsidR="007760B5" w:rsidRPr="007760B5" w:rsidRDefault="007760B5" w:rsidP="007760B5">
      <w:pPr>
        <w:keepNext/>
        <w:outlineLvl w:val="0"/>
        <w:rPr>
          <w:b/>
          <w:bCs/>
        </w:rPr>
      </w:pPr>
      <w:r w:rsidRPr="007760B5">
        <w:rPr>
          <w:b/>
          <w:bCs/>
        </w:rPr>
        <w:t>Рассмотрено:</w:t>
      </w:r>
    </w:p>
    <w:p w:rsidR="00DC0233" w:rsidRPr="007760B5" w:rsidRDefault="00DC0233" w:rsidP="007760B5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B333BB" w:rsidRPr="00B333BB">
        <w:rPr>
          <w:b/>
          <w:bCs/>
        </w:rPr>
        <w:t>учреждения</w:t>
      </w:r>
    </w:p>
    <w:p w:rsidR="007760B5" w:rsidRPr="007760B5" w:rsidRDefault="00CF2F93" w:rsidP="007760B5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DC0233">
        <w:rPr>
          <w:b/>
          <w:bCs/>
        </w:rPr>
        <w:t xml:space="preserve"> 2021</w:t>
      </w:r>
      <w:r w:rsidR="007760B5" w:rsidRPr="007760B5">
        <w:rPr>
          <w:b/>
          <w:bCs/>
        </w:rPr>
        <w:t>г.</w:t>
      </w:r>
    </w:p>
    <w:p w:rsidR="007760B5" w:rsidRPr="007760B5" w:rsidRDefault="00DC0233" w:rsidP="007760B5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B333BB" w:rsidRPr="00B333BB">
        <w:rPr>
          <w:b/>
          <w:bCs/>
        </w:rPr>
        <w:t>учреждения</w:t>
      </w:r>
      <w:bookmarkStart w:id="0" w:name="_GoBack"/>
      <w:bookmarkEnd w:id="0"/>
    </w:p>
    <w:p w:rsidR="007760B5" w:rsidRPr="007760B5" w:rsidRDefault="00DC0233" w:rsidP="007760B5">
      <w:pPr>
        <w:keepNext/>
        <w:outlineLvl w:val="0"/>
        <w:rPr>
          <w:b/>
          <w:bCs/>
          <w:sz w:val="40"/>
        </w:rPr>
      </w:pPr>
      <w:r>
        <w:rPr>
          <w:b/>
          <w:bCs/>
        </w:rPr>
        <w:t>_____________ Назыров Р.И.</w:t>
      </w:r>
    </w:p>
    <w:p w:rsidR="007760B5" w:rsidRPr="007760B5" w:rsidRDefault="007760B5" w:rsidP="007760B5">
      <w:pPr>
        <w:keepNext/>
        <w:outlineLvl w:val="0"/>
        <w:rPr>
          <w:b/>
          <w:bCs/>
        </w:rPr>
      </w:pPr>
    </w:p>
    <w:p w:rsidR="00CD454D" w:rsidRDefault="00CD454D" w:rsidP="007760B5">
      <w:pPr>
        <w:pStyle w:val="1"/>
        <w:jc w:val="left"/>
        <w:rPr>
          <w:sz w:val="40"/>
          <w:szCs w:val="24"/>
        </w:rPr>
      </w:pPr>
    </w:p>
    <w:p w:rsidR="00CD454D" w:rsidRDefault="00CD454D" w:rsidP="00CD454D">
      <w:pPr>
        <w:pStyle w:val="1"/>
        <w:rPr>
          <w:sz w:val="40"/>
          <w:szCs w:val="24"/>
        </w:rPr>
      </w:pPr>
    </w:p>
    <w:p w:rsidR="00CD454D" w:rsidRDefault="00CD454D" w:rsidP="00CD454D">
      <w:pPr>
        <w:pStyle w:val="1"/>
        <w:rPr>
          <w:sz w:val="40"/>
          <w:szCs w:val="24"/>
        </w:rPr>
      </w:pPr>
    </w:p>
    <w:p w:rsidR="007760B5" w:rsidRDefault="007760B5" w:rsidP="009430C3">
      <w:pPr>
        <w:pStyle w:val="1"/>
        <w:rPr>
          <w:sz w:val="40"/>
          <w:szCs w:val="24"/>
        </w:rPr>
      </w:pPr>
      <w:r>
        <w:rPr>
          <w:sz w:val="40"/>
          <w:szCs w:val="24"/>
        </w:rPr>
        <w:t xml:space="preserve">ПАСПОРТ </w:t>
      </w:r>
      <w:r w:rsidR="00D51472">
        <w:rPr>
          <w:sz w:val="40"/>
          <w:szCs w:val="24"/>
        </w:rPr>
        <w:t xml:space="preserve">КАБИНЕТА </w:t>
      </w:r>
    </w:p>
    <w:p w:rsidR="00CF2F93" w:rsidRPr="007760B5" w:rsidRDefault="00CF2F93" w:rsidP="00CF2F93">
      <w:pPr>
        <w:jc w:val="center"/>
        <w:rPr>
          <w:b/>
          <w:sz w:val="40"/>
        </w:rPr>
      </w:pPr>
      <w:r>
        <w:rPr>
          <w:b/>
          <w:sz w:val="40"/>
        </w:rPr>
        <w:t>№304</w:t>
      </w:r>
    </w:p>
    <w:p w:rsidR="00CF2F93" w:rsidRPr="00CF2F93" w:rsidRDefault="00CF2F93" w:rsidP="00CF2F93">
      <w:pPr>
        <w:jc w:val="center"/>
      </w:pPr>
    </w:p>
    <w:p w:rsidR="00D51472" w:rsidRPr="007760B5" w:rsidRDefault="00CD454D" w:rsidP="009430C3">
      <w:pPr>
        <w:pStyle w:val="1"/>
        <w:rPr>
          <w:sz w:val="40"/>
          <w:szCs w:val="24"/>
        </w:rPr>
      </w:pPr>
      <w:r w:rsidRPr="007760B5">
        <w:rPr>
          <w:sz w:val="40"/>
        </w:rPr>
        <w:t>«</w:t>
      </w:r>
      <w:r w:rsidR="00CF2F93">
        <w:rPr>
          <w:sz w:val="40"/>
        </w:rPr>
        <w:t>Психологии социально-правовой деятельности, правовое социальное обеспечение, теория государства и права, гражданское право</w:t>
      </w:r>
      <w:r w:rsidR="00D51472" w:rsidRPr="007760B5">
        <w:rPr>
          <w:sz w:val="40"/>
          <w:szCs w:val="40"/>
        </w:rPr>
        <w:t>»</w:t>
      </w:r>
    </w:p>
    <w:p w:rsidR="00D51472" w:rsidRPr="007760B5" w:rsidRDefault="00D51472" w:rsidP="00D51472">
      <w:pPr>
        <w:jc w:val="center"/>
        <w:rPr>
          <w:b/>
          <w:sz w:val="28"/>
          <w:szCs w:val="28"/>
        </w:rPr>
      </w:pPr>
    </w:p>
    <w:p w:rsidR="00CD454D" w:rsidRPr="007760B5" w:rsidRDefault="00CD454D" w:rsidP="00CD454D">
      <w:pPr>
        <w:rPr>
          <w:b/>
          <w:sz w:val="40"/>
        </w:rPr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7760B5" w:rsidRDefault="007760B5" w:rsidP="00CD454D"/>
    <w:p w:rsidR="007760B5" w:rsidRDefault="007760B5" w:rsidP="00CD454D"/>
    <w:p w:rsidR="007760B5" w:rsidRDefault="007760B5" w:rsidP="00CD454D"/>
    <w:p w:rsidR="00CD454D" w:rsidRDefault="00CD454D" w:rsidP="00CD454D"/>
    <w:p w:rsidR="00102F6F" w:rsidRDefault="00102F6F" w:rsidP="00CD454D"/>
    <w:p w:rsidR="00102F6F" w:rsidRDefault="00102F6F" w:rsidP="00CD454D"/>
    <w:p w:rsidR="00102F6F" w:rsidRDefault="00102F6F" w:rsidP="00CD454D"/>
    <w:p w:rsidR="009430C3" w:rsidRPr="007760B5" w:rsidRDefault="00CD454D" w:rsidP="00CF2F9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51472">
        <w:rPr>
          <w:rFonts w:ascii="Times New Roman" w:hAnsi="Times New Roman"/>
          <w:sz w:val="24"/>
          <w:szCs w:val="24"/>
        </w:rPr>
        <w:t>а</w:t>
      </w:r>
      <w:r w:rsidR="009B6BE5">
        <w:rPr>
          <w:rFonts w:ascii="Times New Roman" w:hAnsi="Times New Roman"/>
          <w:sz w:val="24"/>
          <w:szCs w:val="24"/>
        </w:rPr>
        <w:t>вед</w:t>
      </w:r>
      <w:r w:rsidR="00FC4523">
        <w:rPr>
          <w:rFonts w:ascii="Times New Roman" w:hAnsi="Times New Roman"/>
          <w:sz w:val="24"/>
          <w:szCs w:val="24"/>
        </w:rPr>
        <w:t>ую</w:t>
      </w:r>
      <w:r w:rsidR="00E256A7">
        <w:rPr>
          <w:rFonts w:ascii="Times New Roman" w:hAnsi="Times New Roman"/>
          <w:sz w:val="24"/>
          <w:szCs w:val="24"/>
        </w:rPr>
        <w:t>щего каби</w:t>
      </w:r>
      <w:r w:rsidR="007760B5">
        <w:rPr>
          <w:rFonts w:ascii="Times New Roman" w:hAnsi="Times New Roman"/>
          <w:sz w:val="24"/>
          <w:szCs w:val="24"/>
        </w:rPr>
        <w:t xml:space="preserve">нетом: </w:t>
      </w:r>
      <w:proofErr w:type="spellStart"/>
      <w:r w:rsidR="007760B5">
        <w:rPr>
          <w:rFonts w:ascii="Times New Roman" w:hAnsi="Times New Roman"/>
          <w:sz w:val="24"/>
          <w:szCs w:val="24"/>
        </w:rPr>
        <w:t>Мусалаева</w:t>
      </w:r>
      <w:proofErr w:type="spellEnd"/>
      <w:r w:rsidR="00776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0B5">
        <w:rPr>
          <w:rFonts w:ascii="Times New Roman" w:hAnsi="Times New Roman"/>
          <w:sz w:val="24"/>
          <w:szCs w:val="24"/>
        </w:rPr>
        <w:t>Таиса</w:t>
      </w:r>
      <w:proofErr w:type="spellEnd"/>
      <w:r w:rsidR="00776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0B5">
        <w:rPr>
          <w:rFonts w:ascii="Times New Roman" w:hAnsi="Times New Roman"/>
          <w:sz w:val="24"/>
          <w:szCs w:val="24"/>
        </w:rPr>
        <w:t>Альвиевна</w:t>
      </w:r>
      <w:proofErr w:type="spellEnd"/>
    </w:p>
    <w:p w:rsidR="00102F6F" w:rsidRDefault="00102F6F" w:rsidP="009430C3">
      <w:pPr>
        <w:pStyle w:val="11"/>
        <w:tabs>
          <w:tab w:val="center" w:pos="453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02F6F" w:rsidRDefault="00102F6F" w:rsidP="009430C3">
      <w:pPr>
        <w:pStyle w:val="11"/>
        <w:tabs>
          <w:tab w:val="center" w:pos="453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D454D" w:rsidRPr="009430C3" w:rsidRDefault="009430C3" w:rsidP="009430C3">
      <w:pPr>
        <w:pStyle w:val="11"/>
        <w:tabs>
          <w:tab w:val="center" w:pos="453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D454D" w:rsidRPr="00A8380F" w:rsidRDefault="00A8380F" w:rsidP="00A8380F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Pr="00A8380F">
        <w:rPr>
          <w:rFonts w:ascii="Times New Roman" w:hAnsi="Times New Roman"/>
          <w:sz w:val="28"/>
          <w:szCs w:val="28"/>
          <w:u w:val="single"/>
        </w:rPr>
        <w:t>1-2</w:t>
      </w:r>
      <w:r w:rsidR="009B6BE5">
        <w:rPr>
          <w:rFonts w:ascii="Times New Roman" w:hAnsi="Times New Roman"/>
          <w:sz w:val="28"/>
          <w:szCs w:val="28"/>
          <w:u w:val="single"/>
        </w:rPr>
        <w:t>-3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CF2F93">
        <w:rPr>
          <w:rFonts w:ascii="Times New Roman" w:hAnsi="Times New Roman"/>
          <w:bCs/>
          <w:sz w:val="28"/>
          <w:szCs w:val="28"/>
          <w:u w:val="single"/>
        </w:rPr>
        <w:t>42</w:t>
      </w:r>
      <w:r w:rsidR="009B6BE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>кв. м.</w:t>
      </w:r>
    </w:p>
    <w:p w:rsidR="00CD454D" w:rsidRPr="00AD3CF4" w:rsidRDefault="00CD454D" w:rsidP="00AD3CF4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D51472" w:rsidRPr="00A8380F">
        <w:rPr>
          <w:rFonts w:ascii="Times New Roman" w:hAnsi="Times New Roman"/>
          <w:bCs/>
          <w:sz w:val="28"/>
          <w:szCs w:val="28"/>
          <w:u w:val="single"/>
        </w:rPr>
        <w:t>2</w:t>
      </w:r>
      <w:r w:rsidR="009B6BE5">
        <w:rPr>
          <w:rFonts w:ascii="Times New Roman" w:hAnsi="Times New Roman"/>
          <w:bCs/>
          <w:sz w:val="28"/>
          <w:szCs w:val="28"/>
          <w:u w:val="single"/>
        </w:rPr>
        <w:t>6</w:t>
      </w:r>
    </w:p>
    <w:p w:rsidR="00CD454D" w:rsidRPr="00A8380F" w:rsidRDefault="00BD6FE0" w:rsidP="00AD3CF4">
      <w:pPr>
        <w:pStyle w:val="11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</w:t>
      </w:r>
      <w:r w:rsidR="00CD454D" w:rsidRPr="00A8380F">
        <w:rPr>
          <w:rFonts w:ascii="Times New Roman" w:hAnsi="Times New Roman"/>
          <w:bCs/>
          <w:sz w:val="28"/>
          <w:szCs w:val="28"/>
        </w:rPr>
        <w:t>.Ф.И.О. учителей, работающих в кабинете:</w:t>
      </w:r>
      <w:r w:rsidR="009B6BE5">
        <w:rPr>
          <w:rFonts w:ascii="Times New Roman" w:hAnsi="Times New Roman"/>
          <w:sz w:val="28"/>
          <w:szCs w:val="28"/>
        </w:rPr>
        <w:t xml:space="preserve"> Мусалаева Т.А 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</w:t>
      </w:r>
      <w:r w:rsidR="00CD454D" w:rsidRPr="00A8380F">
        <w:rPr>
          <w:rFonts w:ascii="Times New Roman" w:hAnsi="Times New Roman"/>
          <w:sz w:val="28"/>
          <w:szCs w:val="28"/>
        </w:rPr>
        <w:t xml:space="preserve">.Нахождение кабинета: </w:t>
      </w:r>
      <w:r w:rsidR="00CF2F93">
        <w:rPr>
          <w:rFonts w:ascii="Times New Roman" w:hAnsi="Times New Roman"/>
          <w:sz w:val="28"/>
          <w:szCs w:val="28"/>
          <w:u w:val="single"/>
        </w:rPr>
        <w:t>3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CD454D" w:rsidRPr="00A8380F" w:rsidRDefault="00CD454D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6</w:t>
      </w:r>
      <w:r w:rsidR="00CD454D"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7</w:t>
      </w:r>
      <w:r w:rsidR="00CD454D" w:rsidRPr="00A8380F">
        <w:rPr>
          <w:rFonts w:ascii="Times New Roman" w:hAnsi="Times New Roman"/>
          <w:sz w:val="28"/>
          <w:szCs w:val="28"/>
        </w:rPr>
        <w:t xml:space="preserve">.Освещенность:  </w:t>
      </w:r>
      <w:r w:rsidR="00DC0233">
        <w:rPr>
          <w:rFonts w:ascii="Times New Roman" w:hAnsi="Times New Roman"/>
          <w:sz w:val="28"/>
          <w:szCs w:val="28"/>
          <w:u w:val="single"/>
        </w:rPr>
        <w:t>светодиодные панели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.</w:t>
      </w:r>
      <w:r w:rsidR="00CF2F93">
        <w:rPr>
          <w:rFonts w:ascii="Times New Roman" w:hAnsi="Times New Roman"/>
          <w:sz w:val="28"/>
          <w:szCs w:val="28"/>
          <w:u w:val="single"/>
        </w:rPr>
        <w:t xml:space="preserve"> 4шт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8</w:t>
      </w:r>
      <w:r w:rsidR="00CD454D" w:rsidRPr="00A8380F">
        <w:rPr>
          <w:rFonts w:ascii="Times New Roman" w:hAnsi="Times New Roman"/>
          <w:sz w:val="28"/>
          <w:szCs w:val="28"/>
        </w:rPr>
        <w:t xml:space="preserve">.Цвет мебели: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светлый орех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9</w:t>
      </w:r>
      <w:r w:rsidR="00CD454D"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proofErr w:type="spellStart"/>
      <w:r w:rsidR="00CF2F93">
        <w:rPr>
          <w:rFonts w:ascii="Times New Roman" w:hAnsi="Times New Roman"/>
          <w:sz w:val="28"/>
          <w:szCs w:val="28"/>
          <w:u w:val="single"/>
        </w:rPr>
        <w:t>ламинат</w:t>
      </w:r>
      <w:proofErr w:type="spellEnd"/>
      <w:r w:rsidR="00CD454D" w:rsidRPr="00A8380F">
        <w:rPr>
          <w:rFonts w:ascii="Times New Roman" w:hAnsi="Times New Roman"/>
          <w:sz w:val="28"/>
          <w:szCs w:val="28"/>
          <w:u w:val="single"/>
        </w:rPr>
        <w:t>, цвет</w:t>
      </w:r>
      <w:r w:rsidR="00CF2F9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CF2F93">
        <w:rPr>
          <w:rFonts w:ascii="Times New Roman" w:hAnsi="Times New Roman"/>
          <w:sz w:val="28"/>
          <w:szCs w:val="28"/>
          <w:u w:val="single"/>
        </w:rPr>
        <w:t>-с</w:t>
      </w:r>
      <w:proofErr w:type="gramEnd"/>
      <w:r w:rsidR="00CF2F93">
        <w:rPr>
          <w:rFonts w:ascii="Times New Roman" w:hAnsi="Times New Roman"/>
          <w:sz w:val="28"/>
          <w:szCs w:val="28"/>
          <w:u w:val="single"/>
        </w:rPr>
        <w:t>ветлый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10</w:t>
      </w:r>
      <w:r w:rsidR="00CD454D"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CF2F93">
        <w:rPr>
          <w:rFonts w:ascii="Times New Roman" w:hAnsi="Times New Roman"/>
          <w:sz w:val="28"/>
          <w:szCs w:val="28"/>
          <w:u w:val="single"/>
        </w:rPr>
        <w:t>2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11</w:t>
      </w:r>
      <w:r w:rsidR="00CD454D" w:rsidRPr="00A8380F">
        <w:rPr>
          <w:rFonts w:ascii="Times New Roman" w:hAnsi="Times New Roman"/>
          <w:sz w:val="28"/>
          <w:szCs w:val="28"/>
        </w:rPr>
        <w:t xml:space="preserve">.Стены: </w:t>
      </w:r>
      <w:r w:rsidR="00CF2F93">
        <w:rPr>
          <w:rFonts w:ascii="Times New Roman" w:hAnsi="Times New Roman"/>
          <w:sz w:val="28"/>
          <w:szCs w:val="28"/>
          <w:u w:val="single"/>
        </w:rPr>
        <w:t>бел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ого цвета.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12</w:t>
      </w:r>
      <w:r w:rsidR="00CD454D"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CF2F93">
        <w:rPr>
          <w:rFonts w:ascii="Times New Roman" w:hAnsi="Times New Roman"/>
          <w:sz w:val="28"/>
          <w:szCs w:val="28"/>
          <w:u w:val="single"/>
        </w:rPr>
        <w:t>подвесной «Армстронг»</w:t>
      </w:r>
      <w:r w:rsidR="00CD454D" w:rsidRPr="00A8380F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CD454D" w:rsidP="00CD454D">
      <w:pPr>
        <w:pStyle w:val="11"/>
        <w:rPr>
          <w:rFonts w:ascii="Times New Roman" w:hAnsi="Times New Roman"/>
          <w:b/>
          <w:sz w:val="28"/>
          <w:szCs w:val="28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5D330A" w:rsidRPr="005D330A" w:rsidRDefault="00CD454D" w:rsidP="00CD454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5D330A" w:rsidRPr="00D51472" w:rsidRDefault="005D330A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D454D" w:rsidRPr="00671D48" w:rsidRDefault="008F2C25" w:rsidP="009430C3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CF2F93">
        <w:rPr>
          <w:rFonts w:ascii="Times New Roman" w:hAnsi="Times New Roman"/>
          <w:b/>
          <w:sz w:val="24"/>
          <w:szCs w:val="24"/>
        </w:rPr>
        <w:t>В 2021-2022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 w:rsidR="00CD454D">
        <w:rPr>
          <w:rFonts w:ascii="Times New Roman" w:hAnsi="Times New Roman"/>
          <w:b/>
          <w:sz w:val="24"/>
          <w:szCs w:val="24"/>
        </w:rPr>
        <w:t>ОМ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ГОД</w:t>
      </w:r>
      <w:r w:rsidR="00CD454D">
        <w:rPr>
          <w:rFonts w:ascii="Times New Roman" w:hAnsi="Times New Roman"/>
          <w:b/>
          <w:sz w:val="24"/>
          <w:szCs w:val="24"/>
        </w:rPr>
        <w:t>У</w:t>
      </w:r>
    </w:p>
    <w:p w:rsidR="00CD454D" w:rsidRPr="00671D48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416"/>
        <w:gridCol w:w="1415"/>
        <w:gridCol w:w="1415"/>
        <w:gridCol w:w="1415"/>
        <w:gridCol w:w="1415"/>
        <w:gridCol w:w="1415"/>
      </w:tblGrid>
      <w:tr w:rsidR="00CD454D" w:rsidRPr="00A3417A" w:rsidTr="009B7054">
        <w:trPr>
          <w:cantSplit/>
        </w:trPr>
        <w:tc>
          <w:tcPr>
            <w:tcW w:w="3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CD454D" w:rsidRPr="00A3417A" w:rsidTr="009B7054">
        <w:trPr>
          <w:cantSplit/>
        </w:trPr>
        <w:tc>
          <w:tcPr>
            <w:tcW w:w="3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36" w:rsidRPr="00A3417A" w:rsidRDefault="00E03F36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B86C54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E03F3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B86C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4D" w:rsidRDefault="00CD454D" w:rsidP="00CD454D"/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DC0233" w:rsidRDefault="00DC0233" w:rsidP="00CD454D">
      <w:pPr>
        <w:rPr>
          <w:b/>
        </w:rPr>
      </w:pPr>
    </w:p>
    <w:p w:rsidR="00DC0233" w:rsidRDefault="00DC0233" w:rsidP="00CD454D">
      <w:pPr>
        <w:rPr>
          <w:b/>
        </w:rPr>
      </w:pPr>
    </w:p>
    <w:p w:rsidR="00DC0233" w:rsidRDefault="00DC0233" w:rsidP="00CD454D">
      <w:pPr>
        <w:rPr>
          <w:b/>
        </w:rPr>
      </w:pPr>
    </w:p>
    <w:p w:rsidR="00CD454D" w:rsidRPr="00DC0233" w:rsidRDefault="008F2C25" w:rsidP="00DC0233">
      <w:pPr>
        <w:rPr>
          <w:b/>
          <w:sz w:val="28"/>
        </w:rPr>
      </w:pPr>
      <w:r>
        <w:rPr>
          <w:b/>
        </w:rPr>
        <w:t>3</w:t>
      </w:r>
      <w:r w:rsidR="00CD454D" w:rsidRPr="00A8796E">
        <w:rPr>
          <w:b/>
        </w:rPr>
        <w:t>.  ОПИСЬ</w:t>
      </w:r>
      <w:r w:rsidR="00CD454D">
        <w:rPr>
          <w:b/>
        </w:rPr>
        <w:t xml:space="preserve"> </w:t>
      </w:r>
      <w:r w:rsidR="00CD454D" w:rsidRPr="00A8796E">
        <w:rPr>
          <w:b/>
        </w:rPr>
        <w:t xml:space="preserve">ИМУЩЕСТВА И </w:t>
      </w:r>
      <w:r w:rsidR="00DC0233">
        <w:rPr>
          <w:b/>
        </w:rPr>
        <w:t xml:space="preserve">ДОКУМЕНТАЦИИ КАБИНЕТА  </w:t>
      </w:r>
      <w:r w:rsidR="00DC0233" w:rsidRPr="00DC0233">
        <w:rPr>
          <w:b/>
          <w:sz w:val="28"/>
        </w:rPr>
        <w:t>«Теория государства и права»</w:t>
      </w:r>
    </w:p>
    <w:p w:rsidR="00CD454D" w:rsidRPr="00A8796E" w:rsidRDefault="00CD454D" w:rsidP="00CD454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6683"/>
        <w:gridCol w:w="1554"/>
      </w:tblGrid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Учительский стол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F2F93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Учительский стул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F2F93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Парты двуместные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1</w:t>
            </w:r>
            <w:r w:rsidR="009B6BE5">
              <w:t>3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Стулья ученические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22473" w:rsidP="009B7054">
            <w:pPr>
              <w:jc w:val="center"/>
            </w:pPr>
            <w:r>
              <w:t>2</w:t>
            </w:r>
            <w:r w:rsidR="009B6BE5">
              <w:t>6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  <w:r w:rsidR="00CF2F93">
              <w:rPr>
                <w:sz w:val="24"/>
              </w:rPr>
              <w:t xml:space="preserve"> книжные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F2F93" w:rsidP="009B7054">
            <w:pPr>
              <w:jc w:val="center"/>
            </w:pPr>
            <w:r>
              <w:t>2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Доска</w:t>
            </w:r>
            <w:r w:rsidR="00CF2F93">
              <w:t xml:space="preserve"> маркерная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522473" w:rsidP="009B7054">
            <w:r>
              <w:t>Жалюзи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стеллаж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для подоконника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Зеркало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напольная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Часы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Огнетушитель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Кашпо для цветов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 xml:space="preserve">Рабочая программа по предмету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комплект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Журнал инструктажа по ТБ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Горшки с цветами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Уголок группы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DC0233" w:rsidP="009B7054">
            <w:r>
              <w:t>Компьютер в сборе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DC0233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F2F93" w:rsidP="009B7054">
            <w:r>
              <w:t>Интерактивная доска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F2F93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F2F93" w:rsidP="009B7054">
            <w:r>
              <w:t>Проектор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F2F93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>К</w:t>
            </w:r>
            <w:r w:rsidR="00CF2F93">
              <w:t>омпьютерный</w:t>
            </w:r>
            <w:r>
              <w:t xml:space="preserve"> стол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4324B2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>Персональный компьютер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4324B2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>Принтер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4324B2" w:rsidP="009B7054">
            <w:pPr>
              <w:jc w:val="center"/>
            </w:pPr>
            <w:r>
              <w:t>1</w:t>
            </w:r>
          </w:p>
        </w:tc>
      </w:tr>
      <w:tr w:rsidR="00CD454D" w:rsidRPr="00A3417A" w:rsidTr="00DC0233"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/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</w:p>
        </w:tc>
      </w:tr>
    </w:tbl>
    <w:p w:rsidR="00CD454D" w:rsidRDefault="00CD454D" w:rsidP="00CD454D">
      <w:pPr>
        <w:rPr>
          <w:b/>
        </w:rPr>
      </w:pPr>
    </w:p>
    <w:p w:rsidR="00CD454D" w:rsidRPr="00522473" w:rsidRDefault="00E256A7" w:rsidP="00F45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4.Инвентарная </w:t>
      </w:r>
      <w:r w:rsidR="00CD454D" w:rsidRPr="00522473">
        <w:rPr>
          <w:b/>
          <w:sz w:val="28"/>
          <w:szCs w:val="28"/>
        </w:rPr>
        <w:t>ведомость на технические средства обучения уч</w:t>
      </w:r>
      <w:r w:rsidR="00DC0233">
        <w:rPr>
          <w:b/>
          <w:sz w:val="28"/>
          <w:szCs w:val="28"/>
        </w:rPr>
        <w:t>ебного кабинета «Теория государства и права</w:t>
      </w:r>
      <w:r>
        <w:rPr>
          <w:b/>
          <w:sz w:val="28"/>
          <w:szCs w:val="28"/>
        </w:rPr>
        <w:t>»</w:t>
      </w:r>
    </w:p>
    <w:p w:rsidR="00CD454D" w:rsidRPr="00A3417A" w:rsidRDefault="00CD454D" w:rsidP="00CD454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3966"/>
        <w:gridCol w:w="1767"/>
        <w:gridCol w:w="2517"/>
      </w:tblGrid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E256A7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Столы ученические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CD454D" w:rsidP="00953FB8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6A7" w:rsidRPr="00A8796E" w:rsidRDefault="00E256A7" w:rsidP="009B7054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4324B2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Стулья</w:t>
            </w:r>
            <w:r w:rsidR="00E256A7">
              <w:rPr>
                <w:szCs w:val="24"/>
              </w:rPr>
              <w:t xml:space="preserve"> ученические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CD454D" w:rsidP="009B7054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E256A7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E256A7" w:rsidP="009B7054">
            <w:r>
              <w:t>Стол компьютерный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E256A7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53FB8" w:rsidRDefault="00E256A7" w:rsidP="009B7054">
            <w:r>
              <w:t xml:space="preserve">Шкаф </w:t>
            </w:r>
            <w:r w:rsidR="004324B2">
              <w:t>книжный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DC0233" w:rsidP="009B7054">
            <w:r>
              <w:t>Компьютер в сборе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pPr>
              <w:pStyle w:val="8"/>
              <w:rPr>
                <w:sz w:val="24"/>
              </w:rPr>
            </w:pPr>
            <w:r>
              <w:rPr>
                <w:sz w:val="24"/>
              </w:rPr>
              <w:t>Учительский стул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tabs>
                <w:tab w:val="center" w:pos="1309"/>
              </w:tabs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>Учительский стол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/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>Интерактивная доска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rPr>
                <w:lang w:val="en-US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  <w:rPr>
                <w:lang w:val="en-US"/>
              </w:rPr>
            </w:pPr>
          </w:p>
        </w:tc>
      </w:tr>
      <w:tr w:rsidR="00CD454D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4324B2" w:rsidP="009B7054">
            <w:r>
              <w:t xml:space="preserve">Проектор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rPr>
                <w:lang w:val="en-US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  <w:rPr>
                <w:lang w:val="en-US"/>
              </w:rPr>
            </w:pPr>
          </w:p>
        </w:tc>
      </w:tr>
      <w:tr w:rsidR="004324B2" w:rsidRPr="00A3417A" w:rsidTr="00E256A7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A3417A" w:rsidRDefault="004324B2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Default="004324B2" w:rsidP="009B7054">
            <w:r>
              <w:t xml:space="preserve">Принтер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A8796E" w:rsidRDefault="004324B2" w:rsidP="009B7054">
            <w:pPr>
              <w:rPr>
                <w:lang w:val="en-US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4B2" w:rsidRPr="00A8796E" w:rsidRDefault="004324B2" w:rsidP="009B7054">
            <w:pPr>
              <w:jc w:val="center"/>
              <w:rPr>
                <w:lang w:val="en-US"/>
              </w:rPr>
            </w:pPr>
          </w:p>
        </w:tc>
      </w:tr>
    </w:tbl>
    <w:p w:rsidR="00CD454D" w:rsidRPr="00A3417A" w:rsidRDefault="00CD454D" w:rsidP="00CD454D">
      <w:pPr>
        <w:jc w:val="center"/>
        <w:rPr>
          <w:b/>
        </w:rPr>
      </w:pPr>
    </w:p>
    <w:p w:rsidR="00CD454D" w:rsidRDefault="00CD454D" w:rsidP="00522473">
      <w:pPr>
        <w:rPr>
          <w:b/>
        </w:rPr>
      </w:pPr>
    </w:p>
    <w:p w:rsidR="004324B2" w:rsidRDefault="004324B2" w:rsidP="00522473">
      <w:pPr>
        <w:rPr>
          <w:b/>
        </w:rPr>
      </w:pPr>
    </w:p>
    <w:p w:rsidR="004324B2" w:rsidRDefault="004324B2" w:rsidP="00522473">
      <w:pPr>
        <w:rPr>
          <w:b/>
        </w:rPr>
      </w:pPr>
    </w:p>
    <w:p w:rsidR="004324B2" w:rsidRDefault="004324B2" w:rsidP="00522473">
      <w:pPr>
        <w:rPr>
          <w:b/>
        </w:rPr>
      </w:pPr>
    </w:p>
    <w:p w:rsidR="004324B2" w:rsidRDefault="004324B2" w:rsidP="00522473">
      <w:pPr>
        <w:rPr>
          <w:b/>
        </w:rPr>
      </w:pPr>
    </w:p>
    <w:p w:rsidR="004324B2" w:rsidRDefault="004324B2" w:rsidP="00522473">
      <w:pPr>
        <w:rPr>
          <w:b/>
        </w:rPr>
      </w:pPr>
    </w:p>
    <w:p w:rsidR="00CD454D" w:rsidRPr="00A3417A" w:rsidRDefault="008F2C25" w:rsidP="00F45688">
      <w:pPr>
        <w:jc w:val="center"/>
        <w:rPr>
          <w:b/>
        </w:rPr>
      </w:pPr>
      <w:r>
        <w:rPr>
          <w:b/>
        </w:rPr>
        <w:t>5.</w:t>
      </w:r>
      <w:r w:rsidR="00CD454D" w:rsidRPr="00A3417A">
        <w:rPr>
          <w:b/>
        </w:rPr>
        <w:t xml:space="preserve"> ПЛАН РАЗВИТИЯ КАБИНЕТА</w:t>
      </w:r>
    </w:p>
    <w:p w:rsidR="00CD454D" w:rsidRPr="00A3417A" w:rsidRDefault="008F2C25" w:rsidP="00F45688">
      <w:pPr>
        <w:pStyle w:val="1"/>
        <w:rPr>
          <w:szCs w:val="24"/>
        </w:rPr>
      </w:pPr>
      <w:r>
        <w:rPr>
          <w:szCs w:val="24"/>
        </w:rPr>
        <w:t>5</w:t>
      </w:r>
      <w:r w:rsidR="004324B2">
        <w:rPr>
          <w:szCs w:val="24"/>
        </w:rPr>
        <w:t>.1 План работы кабинета на 2021/2022</w:t>
      </w:r>
      <w:r w:rsidR="009430C3">
        <w:rPr>
          <w:szCs w:val="24"/>
        </w:rPr>
        <w:t xml:space="preserve"> </w:t>
      </w:r>
      <w:r w:rsidR="00CD454D" w:rsidRPr="00A3417A">
        <w:rPr>
          <w:szCs w:val="24"/>
        </w:rPr>
        <w:t>учебный год</w:t>
      </w:r>
    </w:p>
    <w:p w:rsidR="00CD454D" w:rsidRPr="00A3417A" w:rsidRDefault="00CD454D" w:rsidP="00F45688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3996"/>
        <w:gridCol w:w="1623"/>
        <w:gridCol w:w="2536"/>
      </w:tblGrid>
      <w:tr w:rsidR="00CD454D" w:rsidRPr="00A3417A" w:rsidTr="009B7054">
        <w:tc>
          <w:tcPr>
            <w:tcW w:w="578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</w:t>
            </w:r>
            <w:r w:rsidR="00953FB8">
              <w:rPr>
                <w:color w:val="000000"/>
              </w:rPr>
              <w:t xml:space="preserve">экзаменационного </w:t>
            </w:r>
            <w:r w:rsidRPr="00A3417A">
              <w:rPr>
                <w:color w:val="000000"/>
              </w:rPr>
              <w:t>уголка</w:t>
            </w:r>
            <w:r w:rsidR="00953FB8"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="00CD454D" w:rsidRPr="00A3417A">
              <w:rPr>
                <w:color w:val="000000"/>
              </w:rPr>
              <w:t xml:space="preserve"> стенда:</w:t>
            </w:r>
            <w:r w:rsidR="00CD454D">
              <w:rPr>
                <w:color w:val="000000"/>
              </w:rPr>
              <w:t xml:space="preserve"> «наши достижения»</w:t>
            </w:r>
          </w:p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E82659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6BE5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 w:rsidR="009B7054">
              <w:rPr>
                <w:color w:val="000000"/>
              </w:rPr>
              <w:t xml:space="preserve">стенда по </w:t>
            </w:r>
            <w:r w:rsidR="009B6BE5">
              <w:rPr>
                <w:color w:val="000000"/>
              </w:rPr>
              <w:t>гражданскому праву , ПМ 02.</w:t>
            </w:r>
          </w:p>
        </w:tc>
        <w:tc>
          <w:tcPr>
            <w:tcW w:w="880" w:type="pct"/>
          </w:tcPr>
          <w:p w:rsidR="00CD454D" w:rsidRPr="004037EE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CD454D" w:rsidP="009B7054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CD454D" w:rsidRPr="00A3417A" w:rsidRDefault="009B7054" w:rsidP="009B70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9B7054" w:rsidRPr="00A3417A" w:rsidRDefault="009B7054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</w:tbl>
    <w:p w:rsidR="009B7054" w:rsidRDefault="009B7054" w:rsidP="009B7054"/>
    <w:p w:rsidR="009B7054" w:rsidRPr="009B7054" w:rsidRDefault="009B7054" w:rsidP="009B7054"/>
    <w:p w:rsidR="00BD6FE0" w:rsidRPr="00BD6FE0" w:rsidRDefault="00BD6FE0" w:rsidP="00BD6FE0"/>
    <w:p w:rsidR="00CD454D" w:rsidRPr="00BD6FE0" w:rsidRDefault="008F2C25" w:rsidP="00522473">
      <w:pPr>
        <w:pStyle w:val="1"/>
        <w:rPr>
          <w:szCs w:val="24"/>
        </w:rPr>
      </w:pPr>
      <w:r>
        <w:rPr>
          <w:sz w:val="28"/>
          <w:szCs w:val="28"/>
        </w:rPr>
        <w:t>5</w:t>
      </w:r>
      <w:r w:rsidR="00CD454D" w:rsidRPr="00BD6FE0">
        <w:rPr>
          <w:sz w:val="28"/>
          <w:szCs w:val="28"/>
        </w:rPr>
        <w:t>.2 Перспективный пла</w:t>
      </w:r>
      <w:r w:rsidR="004324B2">
        <w:rPr>
          <w:szCs w:val="24"/>
        </w:rPr>
        <w:t>н развития кабинета на 2021-2022</w:t>
      </w:r>
      <w:r w:rsidR="00DC0233">
        <w:rPr>
          <w:szCs w:val="24"/>
        </w:rPr>
        <w:t>гг.</w:t>
      </w:r>
    </w:p>
    <w:p w:rsidR="00CD454D" w:rsidRPr="00BD6FE0" w:rsidRDefault="00CD454D" w:rsidP="00522473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3995"/>
        <w:gridCol w:w="1623"/>
        <w:gridCol w:w="2536"/>
      </w:tblGrid>
      <w:tr w:rsidR="00CD454D" w:rsidRPr="00BD6FE0" w:rsidTr="004324B2">
        <w:tc>
          <w:tcPr>
            <w:tcW w:w="579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CD454D" w:rsidRPr="00BD6FE0" w:rsidTr="004324B2">
        <w:trPr>
          <w:trHeight w:val="529"/>
        </w:trPr>
        <w:tc>
          <w:tcPr>
            <w:tcW w:w="579" w:type="pct"/>
          </w:tcPr>
          <w:p w:rsidR="00CD454D" w:rsidRPr="00BD6FE0" w:rsidRDefault="00CD454D" w:rsidP="00CD454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 w:rsidR="000F21C3"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4324B2">
        <w:trPr>
          <w:trHeight w:val="675"/>
        </w:trPr>
        <w:tc>
          <w:tcPr>
            <w:tcW w:w="579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CD454D" w:rsidRPr="00BD6FE0" w:rsidRDefault="000F21C3" w:rsidP="009B7054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="00CD454D" w:rsidRPr="00BD6FE0">
              <w:rPr>
                <w:color w:val="000000"/>
              </w:rPr>
              <w:t xml:space="preserve">оздание </w:t>
            </w:r>
            <w:proofErr w:type="spellStart"/>
            <w:r w:rsidR="00CD454D"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4324B2">
        <w:tc>
          <w:tcPr>
            <w:tcW w:w="579" w:type="pct"/>
          </w:tcPr>
          <w:p w:rsidR="00CD454D" w:rsidRPr="00BD6FE0" w:rsidRDefault="000F21C3" w:rsidP="000F21C3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CD454D" w:rsidRPr="00BD6FE0" w:rsidRDefault="00CD454D" w:rsidP="000F21C3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 w:rsidR="009430C3">
              <w:rPr>
                <w:color w:val="000000"/>
              </w:rPr>
              <w:t>электронных носителей</w:t>
            </w:r>
            <w:r w:rsidR="000F21C3"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4324B2">
        <w:tc>
          <w:tcPr>
            <w:tcW w:w="579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4324B2">
        <w:tc>
          <w:tcPr>
            <w:tcW w:w="579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  <w:tr w:rsidR="00CD454D" w:rsidRPr="00BD6FE0" w:rsidTr="004324B2">
        <w:tc>
          <w:tcPr>
            <w:tcW w:w="579" w:type="pct"/>
          </w:tcPr>
          <w:p w:rsidR="00CD454D" w:rsidRPr="00BD6FE0" w:rsidRDefault="000F21C3" w:rsidP="000F21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 w:rsidR="009B7054"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 w:rsidR="009B7054"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BD6FE0" w:rsidRDefault="00CD454D" w:rsidP="009B7054">
            <w:pPr>
              <w:rPr>
                <w:color w:val="000000"/>
              </w:rPr>
            </w:pPr>
          </w:p>
        </w:tc>
      </w:tr>
    </w:tbl>
    <w:p w:rsidR="00DC0233" w:rsidRDefault="00DC0233" w:rsidP="004324B2">
      <w:pPr>
        <w:shd w:val="clear" w:color="auto" w:fill="FFFFFF"/>
        <w:spacing w:before="101"/>
        <w:rPr>
          <w:b/>
          <w:sz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4324B2" w:rsidRDefault="004324B2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</w:p>
    <w:p w:rsidR="00CD454D" w:rsidRPr="00BD6FE0" w:rsidRDefault="008F2C25" w:rsidP="004324B2">
      <w:p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="00CD454D"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CD454D" w:rsidRPr="00A3417A" w:rsidRDefault="00CD454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6730"/>
        <w:gridCol w:w="1674"/>
      </w:tblGrid>
      <w:tr w:rsidR="00CD454D" w:rsidRPr="00A3417A" w:rsidTr="009B7054">
        <w:tc>
          <w:tcPr>
            <w:tcW w:w="47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</w:t>
            </w:r>
            <w:r>
              <w:rPr>
                <w:b/>
                <w:color w:val="000000"/>
                <w:spacing w:val="-1"/>
              </w:rPr>
              <w:t xml:space="preserve"> </w:t>
            </w:r>
            <w:r w:rsidRPr="00A3417A">
              <w:rPr>
                <w:b/>
                <w:color w:val="000000"/>
                <w:spacing w:val="-1"/>
              </w:rPr>
              <w:t>Год издания</w:t>
            </w:r>
          </w:p>
        </w:tc>
        <w:tc>
          <w:tcPr>
            <w:tcW w:w="90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9B7054">
        <w:tc>
          <w:tcPr>
            <w:tcW w:w="476" w:type="pct"/>
          </w:tcPr>
          <w:p w:rsidR="00CD454D" w:rsidRPr="00A3417A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4324B2" w:rsidRDefault="009430C3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Гражданское право: Учебник. В 2 т. / Под ред. Б.М. </w:t>
            </w:r>
            <w:proofErr w:type="spellStart"/>
            <w:r w:rsidRPr="004324B2">
              <w:rPr>
                <w:rFonts w:ascii="Times New Roman" w:hAnsi="Times New Roman"/>
                <w:color w:val="212529"/>
                <w:shd w:val="clear" w:color="auto" w:fill="FFFFFF"/>
              </w:rPr>
              <w:t>Гонгало</w:t>
            </w:r>
            <w:proofErr w:type="spellEnd"/>
            <w:r w:rsidRPr="004324B2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. Т. 1. 2-е изд. </w:t>
            </w:r>
            <w:proofErr w:type="spellStart"/>
            <w:r w:rsidRPr="004324B2">
              <w:rPr>
                <w:rFonts w:ascii="Times New Roman" w:hAnsi="Times New Roman"/>
                <w:color w:val="212529"/>
                <w:shd w:val="clear" w:color="auto" w:fill="FFFFFF"/>
              </w:rPr>
              <w:t>перераб</w:t>
            </w:r>
            <w:proofErr w:type="spellEnd"/>
            <w:r w:rsidRPr="004324B2">
              <w:rPr>
                <w:rFonts w:ascii="Times New Roman" w:hAnsi="Times New Roman"/>
                <w:color w:val="212529"/>
                <w:shd w:val="clear" w:color="auto" w:fill="FFFFFF"/>
              </w:rPr>
              <w:t>. и доп.- М.: Статут, 2017.</w:t>
            </w:r>
          </w:p>
        </w:tc>
        <w:tc>
          <w:tcPr>
            <w:tcW w:w="901" w:type="pct"/>
          </w:tcPr>
          <w:p w:rsidR="00CD454D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183741"/>
                <w:sz w:val="24"/>
                <w:szCs w:val="24"/>
              </w:rPr>
              <w:t>Право социального обеспечения Э.Г. Тучковой. - М. Норма, 2017г. - 300с.</w:t>
            </w:r>
          </w:p>
        </w:tc>
        <w:tc>
          <w:tcPr>
            <w:tcW w:w="901" w:type="pct"/>
          </w:tcPr>
          <w:p w:rsidR="009430C3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000000"/>
                <w:sz w:val="24"/>
                <w:szCs w:val="24"/>
              </w:rPr>
              <w:t>Семейный кодекс Российской Федерации от 29 декабря 1995 № 223-ФЗ // СЗ РФ. 1996. №1. с.16.</w:t>
            </w:r>
          </w:p>
        </w:tc>
        <w:tc>
          <w:tcPr>
            <w:tcW w:w="901" w:type="pct"/>
          </w:tcPr>
          <w:p w:rsidR="009430C3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000000"/>
                <w:sz w:val="24"/>
                <w:szCs w:val="24"/>
              </w:rPr>
              <w:t>Уголовный кодекс Российской Федерации от 13 июня 1996 № 63-ФЗ// СЗ РФ. 1996. № 25. с.2954</w:t>
            </w:r>
          </w:p>
        </w:tc>
        <w:tc>
          <w:tcPr>
            <w:tcW w:w="901" w:type="pct"/>
          </w:tcPr>
          <w:p w:rsidR="009430C3" w:rsidRPr="00A8796E" w:rsidRDefault="009430C3" w:rsidP="00615BDB">
            <w:pPr>
              <w:spacing w:before="10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           1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000000"/>
                <w:sz w:val="24"/>
                <w:szCs w:val="24"/>
              </w:rPr>
              <w:t>Трудовой кодекс Российской Федерации от 30 декабря 2001 № 197-ФЗ// 31.12.2016 г</w:t>
            </w:r>
          </w:p>
        </w:tc>
        <w:tc>
          <w:tcPr>
            <w:tcW w:w="901" w:type="pct"/>
          </w:tcPr>
          <w:p w:rsidR="009430C3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Российской Федерации от 30 ноября 2018г № 51-ФЗ // СЗ РФ. 1996. № 32. с.3301</w:t>
            </w:r>
          </w:p>
        </w:tc>
        <w:tc>
          <w:tcPr>
            <w:tcW w:w="901" w:type="pct"/>
          </w:tcPr>
          <w:p w:rsidR="009430C3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9430C3" w:rsidRPr="00A3417A" w:rsidTr="009B7054">
        <w:tc>
          <w:tcPr>
            <w:tcW w:w="476" w:type="pct"/>
          </w:tcPr>
          <w:p w:rsidR="009430C3" w:rsidRPr="00A3417A" w:rsidRDefault="009430C3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9430C3" w:rsidRPr="004324B2" w:rsidRDefault="009430C3" w:rsidP="0095236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32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4B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Гражданское право: Учебник. В 2 т. / Под ред. Б.М. </w:t>
            </w:r>
            <w:proofErr w:type="spellStart"/>
            <w:r w:rsidRPr="004324B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Гонгало</w:t>
            </w:r>
            <w:proofErr w:type="spellEnd"/>
            <w:r w:rsidRPr="004324B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 Т. 1. 2-е изд. </w:t>
            </w:r>
            <w:proofErr w:type="spellStart"/>
            <w:r w:rsidRPr="004324B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324B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 и доп.- М.: Статут, 2017.</w:t>
            </w:r>
          </w:p>
        </w:tc>
        <w:tc>
          <w:tcPr>
            <w:tcW w:w="901" w:type="pct"/>
          </w:tcPr>
          <w:p w:rsidR="009430C3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</w:tbl>
    <w:p w:rsidR="00CD454D" w:rsidRDefault="00CD454D" w:rsidP="00BD6FE0">
      <w:pPr>
        <w:shd w:val="clear" w:color="auto" w:fill="FFFFFF"/>
        <w:spacing w:before="101"/>
        <w:rPr>
          <w:b/>
          <w:color w:val="000000"/>
          <w:spacing w:val="-1"/>
        </w:rPr>
      </w:pPr>
    </w:p>
    <w:p w:rsidR="00CD454D" w:rsidRPr="008F2C25" w:rsidRDefault="008F2C25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 </w:t>
      </w:r>
      <w:r w:rsidR="00CD454D" w:rsidRPr="008F2C25">
        <w:rPr>
          <w:b/>
          <w:color w:val="000000"/>
          <w:spacing w:val="-1"/>
        </w:rPr>
        <w:t>Методические пособия</w:t>
      </w:r>
    </w:p>
    <w:p w:rsidR="00CD454D" w:rsidRPr="00A3417A" w:rsidRDefault="00CD454D" w:rsidP="00BD6FE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6840"/>
        <w:gridCol w:w="1600"/>
      </w:tblGrid>
      <w:tr w:rsidR="00CD454D" w:rsidRPr="00A3417A" w:rsidTr="00DC0233">
        <w:tc>
          <w:tcPr>
            <w:tcW w:w="457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82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6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5A190C" w:rsidRDefault="00CD454D" w:rsidP="009B7054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A190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Стандарт ФГОС 3-го поколения </w:t>
            </w:r>
          </w:p>
        </w:tc>
        <w:tc>
          <w:tcPr>
            <w:tcW w:w="861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2A4198" w:rsidP="00244B4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 w:rsidR="00CD45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D3CF4">
              <w:rPr>
                <w:rFonts w:ascii="Times New Roman" w:hAnsi="Times New Roman"/>
                <w:sz w:val="24"/>
                <w:szCs w:val="24"/>
              </w:rPr>
              <w:t xml:space="preserve">по дисциплинам </w:t>
            </w:r>
            <w:r w:rsidR="00CD454D">
              <w:rPr>
                <w:rFonts w:ascii="Times New Roman" w:hAnsi="Times New Roman"/>
                <w:sz w:val="24"/>
                <w:szCs w:val="24"/>
              </w:rPr>
              <w:t>«</w:t>
            </w:r>
            <w:r w:rsidR="00244B4F"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  <w:r w:rsidR="00CD454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3CF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44B4F">
              <w:rPr>
                <w:rFonts w:ascii="Times New Roman" w:hAnsi="Times New Roman"/>
                <w:sz w:val="24"/>
                <w:szCs w:val="24"/>
              </w:rPr>
              <w:t>«ПМ.02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61" w:type="pct"/>
          </w:tcPr>
          <w:p w:rsidR="00CD454D" w:rsidRPr="00A8796E" w:rsidRDefault="00244B4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3939D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</w:t>
            </w:r>
            <w:r w:rsidR="00244B4F">
              <w:rPr>
                <w:rFonts w:ascii="Times New Roman" w:hAnsi="Times New Roman"/>
                <w:sz w:val="24"/>
                <w:szCs w:val="24"/>
              </w:rPr>
              <w:t>одические рекомендации для очно</w:t>
            </w:r>
            <w:r>
              <w:rPr>
                <w:rFonts w:ascii="Times New Roman" w:hAnsi="Times New Roman"/>
                <w:sz w:val="24"/>
                <w:szCs w:val="24"/>
              </w:rPr>
              <w:t>–заочной формы обучения.</w:t>
            </w:r>
          </w:p>
        </w:tc>
        <w:tc>
          <w:tcPr>
            <w:tcW w:w="861" w:type="pct"/>
          </w:tcPr>
          <w:p w:rsidR="00CD454D" w:rsidRPr="00A8796E" w:rsidRDefault="002A4198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планы по темам.</w:t>
            </w:r>
          </w:p>
        </w:tc>
        <w:tc>
          <w:tcPr>
            <w:tcW w:w="861" w:type="pct"/>
          </w:tcPr>
          <w:p w:rsidR="00CD454D" w:rsidRPr="00A8796E" w:rsidRDefault="00F839E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3939DC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Билеты по темам</w:t>
            </w:r>
          </w:p>
        </w:tc>
        <w:tc>
          <w:tcPr>
            <w:tcW w:w="861" w:type="pct"/>
          </w:tcPr>
          <w:p w:rsidR="00CD454D" w:rsidRPr="00A8796E" w:rsidRDefault="009430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3939DC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61" w:type="pct"/>
          </w:tcPr>
          <w:p w:rsidR="00CD454D" w:rsidRPr="00A8796E" w:rsidRDefault="003939DC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CD454D" w:rsidRPr="00A3417A" w:rsidTr="00DC0233">
        <w:tc>
          <w:tcPr>
            <w:tcW w:w="457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82" w:type="pct"/>
          </w:tcPr>
          <w:p w:rsidR="00CD454D" w:rsidRPr="00A3417A" w:rsidRDefault="00244B4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861" w:type="pct"/>
          </w:tcPr>
          <w:p w:rsidR="00CD454D" w:rsidRPr="00A8796E" w:rsidRDefault="00244B4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</w:tbl>
    <w:p w:rsidR="00F839EF" w:rsidRDefault="00F839EF" w:rsidP="00F839EF"/>
    <w:p w:rsidR="00F839EF" w:rsidRDefault="00F839EF" w:rsidP="00F839EF"/>
    <w:p w:rsidR="003939DC" w:rsidRDefault="003939DC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4324B2" w:rsidRDefault="004324B2" w:rsidP="00F839EF"/>
    <w:p w:rsidR="00CD454D" w:rsidRPr="00F45688" w:rsidRDefault="008F2C25" w:rsidP="00F45688">
      <w:pPr>
        <w:pStyle w:val="2"/>
        <w:jc w:val="center"/>
        <w:rPr>
          <w:b/>
          <w:sz w:val="28"/>
          <w:szCs w:val="28"/>
        </w:rPr>
      </w:pPr>
      <w:r w:rsidRPr="008F2C25">
        <w:rPr>
          <w:b/>
          <w:bCs/>
          <w:szCs w:val="24"/>
        </w:rPr>
        <w:t>6</w:t>
      </w:r>
      <w:r>
        <w:rPr>
          <w:b/>
          <w:sz w:val="28"/>
          <w:szCs w:val="28"/>
        </w:rPr>
        <w:t>.3.</w:t>
      </w:r>
      <w:r w:rsidR="00CD454D" w:rsidRPr="00BD6FE0">
        <w:rPr>
          <w:b/>
          <w:sz w:val="28"/>
          <w:szCs w:val="28"/>
        </w:rPr>
        <w:t xml:space="preserve"> Литература (подписки, книги для внеурочного чтения, внеурочной 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6811"/>
        <w:gridCol w:w="1600"/>
      </w:tblGrid>
      <w:tr w:rsidR="00CD454D" w:rsidRPr="00A3417A" w:rsidTr="00BE7EB6">
        <w:tc>
          <w:tcPr>
            <w:tcW w:w="485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CD454D" w:rsidRPr="00A3417A" w:rsidRDefault="00F45688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Название</w:t>
            </w:r>
            <w:r w:rsidR="00CD454D" w:rsidRPr="00A3417A">
              <w:rPr>
                <w:b/>
                <w:color w:val="000000"/>
                <w:spacing w:val="-1"/>
              </w:rPr>
              <w:t>, Автор, Издательство, Год издания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A97F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>Право социального обеспечения</w:t>
            </w:r>
            <w:r w:rsidR="00244B4F"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 xml:space="preserve"> </w:t>
            </w:r>
            <w:r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>Э.Г. Тучковой. - М. Норма, 201</w:t>
            </w:r>
            <w:r w:rsidR="00244B4F"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>7г</w:t>
            </w:r>
            <w:r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>. - 300</w:t>
            </w:r>
            <w:r w:rsidR="00244B4F" w:rsidRPr="009430C3">
              <w:rPr>
                <w:rFonts w:ascii="Times New Roman" w:hAnsi="Times New Roman"/>
                <w:color w:val="183741"/>
                <w:sz w:val="24"/>
                <w:szCs w:val="24"/>
              </w:rPr>
              <w:t>с.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color w:val="000000"/>
                <w:sz w:val="24"/>
                <w:szCs w:val="24"/>
              </w:rPr>
              <w:t>Семейный кодекс Российской Федерации от 29 декабря 1995 № 223-ФЗ // СЗ РФ. 1996. №1. с.16.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color w:val="000000"/>
                <w:sz w:val="24"/>
                <w:szCs w:val="24"/>
              </w:rPr>
              <w:t>Уголовный кодекс Российской Федерации от 13 июня 1996 № 63-ФЗ// СЗ РФ. 1996. № 25. с.2954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A97F8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color w:val="000000"/>
                <w:sz w:val="24"/>
                <w:szCs w:val="24"/>
              </w:rPr>
              <w:t>Трудовой кодекс Российс</w:t>
            </w:r>
            <w:r w:rsidR="00FA7282">
              <w:rPr>
                <w:rFonts w:ascii="Times New Roman" w:hAnsi="Times New Roman"/>
                <w:color w:val="000000"/>
                <w:sz w:val="24"/>
                <w:szCs w:val="24"/>
              </w:rPr>
              <w:t>кой Федерации от 30 декабря 2018</w:t>
            </w:r>
            <w:r w:rsidRPr="009430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197-ФЗ// 31.12.2016 г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8796E"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Гражданский кодекс Российской Федерации от 30 ноября 2018г № 51-ФЗ // СЗ РФ. 1996. № 32. с.3301</w:t>
            </w:r>
          </w:p>
        </w:tc>
        <w:tc>
          <w:tcPr>
            <w:tcW w:w="836" w:type="pct"/>
          </w:tcPr>
          <w:p w:rsidR="00CD454D" w:rsidRPr="00A8796E" w:rsidRDefault="00A8380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0C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Гражданское право: Учебник. В 2 т. / Под ред. Б.М. </w:t>
            </w:r>
            <w:proofErr w:type="spellStart"/>
            <w:r w:rsidRPr="009430C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Гонгало</w:t>
            </w:r>
            <w:proofErr w:type="spellEnd"/>
            <w:r w:rsidRPr="009430C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 Т. 1. 2-е изд. </w:t>
            </w:r>
            <w:proofErr w:type="spellStart"/>
            <w:r w:rsidRPr="009430C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9430C3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 и доп.- М.: Статут, 2017.</w:t>
            </w:r>
          </w:p>
        </w:tc>
        <w:tc>
          <w:tcPr>
            <w:tcW w:w="836" w:type="pct"/>
          </w:tcPr>
          <w:p w:rsidR="00CD454D" w:rsidRPr="00A8796E" w:rsidRDefault="00A8380F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9430C3" w:rsidRDefault="00A97F80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430C3">
              <w:rPr>
                <w:rFonts w:ascii="Times New Roman" w:hAnsi="Times New Roman"/>
                <w:sz w:val="24"/>
                <w:szCs w:val="24"/>
              </w:rPr>
              <w:t>Галаганов В. П. / Организация работы органов социального обеспечения /</w:t>
            </w:r>
            <w:proofErr w:type="spellStart"/>
            <w:r w:rsidRPr="009430C3">
              <w:rPr>
                <w:rFonts w:ascii="Times New Roman" w:hAnsi="Times New Roman"/>
                <w:sz w:val="24"/>
                <w:szCs w:val="24"/>
              </w:rPr>
              <w:t>М.:Академия</w:t>
            </w:r>
            <w:proofErr w:type="spellEnd"/>
            <w:r w:rsidRPr="009430C3">
              <w:rPr>
                <w:rFonts w:ascii="Times New Roman" w:hAnsi="Times New Roman"/>
                <w:sz w:val="24"/>
                <w:szCs w:val="24"/>
              </w:rPr>
              <w:t xml:space="preserve"> / 2017г.</w:t>
            </w:r>
          </w:p>
        </w:tc>
        <w:tc>
          <w:tcPr>
            <w:tcW w:w="836" w:type="pct"/>
          </w:tcPr>
          <w:p w:rsidR="00CD454D" w:rsidRPr="00A8796E" w:rsidRDefault="00A97F80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AD3CF4" w:rsidRDefault="00AD3CF4" w:rsidP="00CD454D">
      <w:pPr>
        <w:spacing w:line="360" w:lineRule="auto"/>
        <w:rPr>
          <w:b/>
          <w:bCs/>
        </w:rPr>
      </w:pPr>
    </w:p>
    <w:p w:rsidR="00AD3CF4" w:rsidRDefault="00AD3CF4" w:rsidP="00CD454D">
      <w:pPr>
        <w:spacing w:line="360" w:lineRule="auto"/>
        <w:rPr>
          <w:b/>
          <w:bCs/>
        </w:rPr>
      </w:pPr>
    </w:p>
    <w:p w:rsidR="00CD454D" w:rsidRPr="00A8796E" w:rsidRDefault="008F2C25" w:rsidP="005224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="00CD454D" w:rsidRPr="00A3417A">
        <w:rPr>
          <w:b/>
          <w:bCs/>
        </w:rPr>
        <w:t xml:space="preserve">. НАГЛЯДНЫЕ </w:t>
      </w:r>
      <w:r w:rsidR="00CD454D" w:rsidRPr="00A8796E">
        <w:rPr>
          <w:b/>
          <w:bCs/>
        </w:rPr>
        <w:t>ПОСОБИЯ</w:t>
      </w:r>
    </w:p>
    <w:p w:rsidR="00CD454D" w:rsidRPr="00A8796E" w:rsidRDefault="008F2C25" w:rsidP="00522473">
      <w:pPr>
        <w:spacing w:line="360" w:lineRule="auto"/>
        <w:jc w:val="center"/>
      </w:pPr>
      <w:r>
        <w:rPr>
          <w:b/>
          <w:bCs/>
        </w:rPr>
        <w:t>7</w:t>
      </w:r>
      <w:r w:rsidR="00CD454D"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6773"/>
        <w:gridCol w:w="1611"/>
      </w:tblGrid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Карты.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244B4F" w:rsidP="009B7054">
            <w:pPr>
              <w:jc w:val="center"/>
            </w:pPr>
            <w:r>
              <w:t>-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Федеративное устройство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Принципы конституционного строя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A8380F" w:rsidP="009B7054">
            <w:pPr>
              <w:rPr>
                <w:bCs/>
              </w:rPr>
            </w:pPr>
            <w:r>
              <w:rPr>
                <w:bCs/>
              </w:rPr>
              <w:t>Основы конституционного строя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Cs/>
              </w:rPr>
            </w:pPr>
            <w:r w:rsidRPr="00A8796E">
              <w:rPr>
                <w:bCs/>
              </w:rPr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>Государственная власть РФ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A8380F" w:rsidP="009B7054">
            <w:r>
              <w:t xml:space="preserve">Взаимодействие </w:t>
            </w:r>
            <w:r w:rsidR="008F2C25">
              <w:t>человека и общества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  <w:tr w:rsidR="00CD454D" w:rsidRPr="00A8796E" w:rsidTr="009B7054"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25" w:rsidRPr="00A8796E" w:rsidRDefault="008F2C25" w:rsidP="008F2C25">
            <w:r>
              <w:t>Признаки федеративного устройства.</w:t>
            </w:r>
          </w:p>
          <w:p w:rsidR="00CD454D" w:rsidRPr="00A8796E" w:rsidRDefault="00CD454D" w:rsidP="009B7054"/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  <w:r w:rsidRPr="00A8796E">
              <w:t>1</w:t>
            </w:r>
          </w:p>
        </w:tc>
      </w:tr>
    </w:tbl>
    <w:p w:rsidR="00A8380F" w:rsidRDefault="00A8380F" w:rsidP="00B86C54">
      <w:pPr>
        <w:rPr>
          <w:b/>
          <w:bCs/>
        </w:rPr>
      </w:pPr>
    </w:p>
    <w:p w:rsidR="00522473" w:rsidRDefault="00522473" w:rsidP="00522473">
      <w:pPr>
        <w:jc w:val="center"/>
        <w:rPr>
          <w:b/>
          <w:bCs/>
        </w:rPr>
      </w:pPr>
    </w:p>
    <w:p w:rsidR="00CD454D" w:rsidRPr="00A8796E" w:rsidRDefault="008F2C25" w:rsidP="00522473">
      <w:pPr>
        <w:jc w:val="center"/>
        <w:rPr>
          <w:b/>
          <w:bCs/>
        </w:rPr>
      </w:pPr>
      <w:r>
        <w:rPr>
          <w:b/>
          <w:bCs/>
        </w:rPr>
        <w:t>7.2</w:t>
      </w:r>
      <w:r w:rsidR="00CD454D" w:rsidRPr="00A8796E">
        <w:rPr>
          <w:b/>
          <w:bCs/>
        </w:rPr>
        <w:t>. Инструкции по ТБ</w:t>
      </w:r>
    </w:p>
    <w:p w:rsidR="00CD454D" w:rsidRPr="00A8796E" w:rsidRDefault="00CD454D" w:rsidP="00CD454D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6110"/>
        <w:gridCol w:w="2008"/>
      </w:tblGrid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r w:rsidRPr="00A8796E">
              <w:t xml:space="preserve">Инструкция по противопожарной безопасности в кабинете </w:t>
            </w:r>
            <w:r w:rsidR="00F839EF">
              <w:t>обществознания и основ философии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r w:rsidRPr="00A8796E">
              <w:t>Инструкция вводного инструктажа по охране труда для учащихся</w:t>
            </w:r>
            <w:r w:rsidR="00244B4F">
              <w:t xml:space="preserve"> в кабинете</w:t>
            </w:r>
            <w: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F839EF" w:rsidP="009B7054">
            <w:r w:rsidRPr="00A8796E"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F839EF" w:rsidP="009B7054">
            <w:r w:rsidRPr="00A8796E"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8F2C25" w:rsidP="009B7054">
            <w:pPr>
              <w:jc w:val="center"/>
            </w:pPr>
            <w:r>
              <w:t>1</w:t>
            </w: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</w:p>
        </w:tc>
      </w:tr>
      <w:tr w:rsidR="00CD454D" w:rsidRPr="00A8796E" w:rsidTr="009B7054"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CD454D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9B7054">
            <w:pPr>
              <w:jc w:val="center"/>
            </w:pPr>
          </w:p>
        </w:tc>
      </w:tr>
    </w:tbl>
    <w:p w:rsidR="00CD454D" w:rsidRDefault="00CD454D" w:rsidP="00CD454D">
      <w:pPr>
        <w:widowControl w:val="0"/>
        <w:autoSpaceDE w:val="0"/>
        <w:autoSpaceDN w:val="0"/>
        <w:adjustRightInd w:val="0"/>
        <w:rPr>
          <w:b/>
          <w:bCs/>
        </w:rPr>
      </w:pPr>
    </w:p>
    <w:p w:rsidR="00BE7EB6" w:rsidRDefault="00BE7EB6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324B2" w:rsidRDefault="004324B2" w:rsidP="004324B2">
      <w:pPr>
        <w:pStyle w:val="a3"/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E256A7" w:rsidRDefault="008F2C25" w:rsidP="008F2C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D454D" w:rsidRPr="008F2C25">
        <w:rPr>
          <w:b/>
          <w:bCs/>
          <w:sz w:val="28"/>
          <w:szCs w:val="28"/>
        </w:rPr>
        <w:t>Анал</w:t>
      </w:r>
      <w:r w:rsidR="004324B2">
        <w:rPr>
          <w:b/>
          <w:bCs/>
          <w:sz w:val="28"/>
          <w:szCs w:val="28"/>
        </w:rPr>
        <w:t>из работы кабинета «</w:t>
      </w:r>
      <w:r w:rsidR="00E256A7">
        <w:rPr>
          <w:b/>
          <w:bCs/>
          <w:sz w:val="28"/>
          <w:szCs w:val="28"/>
        </w:rPr>
        <w:t xml:space="preserve"> Гражданское право</w:t>
      </w:r>
      <w:r w:rsidR="004324B2">
        <w:rPr>
          <w:b/>
          <w:bCs/>
          <w:sz w:val="28"/>
          <w:szCs w:val="28"/>
        </w:rPr>
        <w:t>»</w:t>
      </w:r>
      <w:r w:rsidR="00244B4F">
        <w:rPr>
          <w:b/>
          <w:bCs/>
          <w:sz w:val="28"/>
          <w:szCs w:val="28"/>
        </w:rPr>
        <w:t xml:space="preserve"> </w:t>
      </w:r>
      <w:r w:rsidR="005A190C">
        <w:rPr>
          <w:b/>
          <w:bCs/>
          <w:sz w:val="28"/>
          <w:szCs w:val="28"/>
        </w:rPr>
        <w:t xml:space="preserve"> </w:t>
      </w:r>
    </w:p>
    <w:p w:rsidR="00CD454D" w:rsidRPr="008F2C25" w:rsidRDefault="004324B2" w:rsidP="00E256A7">
      <w:pPr>
        <w:pStyle w:val="a3"/>
        <w:widowControl w:val="0"/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2021-2022</w:t>
      </w:r>
      <w:r w:rsidR="00CD454D" w:rsidRPr="008F2C25">
        <w:rPr>
          <w:b/>
          <w:bCs/>
          <w:sz w:val="28"/>
          <w:szCs w:val="28"/>
        </w:rPr>
        <w:t xml:space="preserve"> учебном году</w:t>
      </w:r>
      <w:proofErr w:type="gramEnd"/>
    </w:p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977"/>
        <w:gridCol w:w="3602"/>
      </w:tblGrid>
      <w:tr w:rsidR="00CD454D" w:rsidRPr="00A3417A" w:rsidTr="009B7054"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CD454D" w:rsidRPr="00A3417A" w:rsidTr="009B7054">
        <w:trPr>
          <w:trHeight w:val="2645"/>
        </w:trPr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CD454D" w:rsidRPr="00A3417A" w:rsidRDefault="00CD454D" w:rsidP="00A8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</w:pPr>
    </w:p>
    <w:p w:rsidR="00CD454D" w:rsidRPr="00A3417A" w:rsidRDefault="00CD454D" w:rsidP="00CD454D">
      <w:pPr>
        <w:widowControl w:val="0"/>
        <w:autoSpaceDE w:val="0"/>
        <w:autoSpaceDN w:val="0"/>
        <w:adjustRightInd w:val="0"/>
        <w:ind w:firstLine="705"/>
        <w:jc w:val="both"/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AD3CF4" w:rsidRDefault="00AD3CF4" w:rsidP="00CD454D"/>
    <w:p w:rsidR="00AD3CF4" w:rsidRDefault="00AD3CF4" w:rsidP="00CD454D"/>
    <w:p w:rsidR="00AD3CF4" w:rsidRDefault="00AD3CF4" w:rsidP="00CD454D"/>
    <w:p w:rsidR="00CD454D" w:rsidRDefault="00CD454D" w:rsidP="00CD454D"/>
    <w:p w:rsidR="00CD454D" w:rsidRPr="00A3417A" w:rsidRDefault="00CD454D" w:rsidP="00F839EF">
      <w:r>
        <w:t xml:space="preserve">                                                  </w:t>
      </w:r>
      <w:r w:rsidR="00A8380F">
        <w:t xml:space="preserve">              </w:t>
      </w:r>
      <w:r w:rsidR="00F839EF">
        <w:t xml:space="preserve"> </w:t>
      </w:r>
      <w:proofErr w:type="spellStart"/>
      <w:r w:rsidR="00F839EF">
        <w:t>Преподователь</w:t>
      </w:r>
      <w:proofErr w:type="spellEnd"/>
      <w:r>
        <w:t xml:space="preserve"> _____</w:t>
      </w:r>
      <w:r w:rsidR="00244B4F">
        <w:t xml:space="preserve">____ </w:t>
      </w:r>
      <w:proofErr w:type="spellStart"/>
      <w:r w:rsidR="00244B4F">
        <w:t>Мусалаева</w:t>
      </w:r>
      <w:proofErr w:type="spellEnd"/>
      <w:r w:rsidR="00244B4F">
        <w:t xml:space="preserve"> Т.А.</w:t>
      </w:r>
    </w:p>
    <w:p w:rsidR="00CD454D" w:rsidRPr="00A3417A" w:rsidRDefault="00CD454D" w:rsidP="00CD454D">
      <w:pPr>
        <w:jc w:val="center"/>
        <w:rPr>
          <w:b/>
        </w:rPr>
      </w:pPr>
    </w:p>
    <w:sectPr w:rsidR="00CD454D" w:rsidRPr="00A3417A" w:rsidSect="00102F6F">
      <w:pgSz w:w="11906" w:h="16838"/>
      <w:pgMar w:top="426" w:right="1133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9E8"/>
    <w:multiLevelType w:val="multilevel"/>
    <w:tmpl w:val="7AAA557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54D"/>
    <w:rsid w:val="000F21C3"/>
    <w:rsid w:val="00102F6F"/>
    <w:rsid w:val="00244B4F"/>
    <w:rsid w:val="00293F15"/>
    <w:rsid w:val="002A4198"/>
    <w:rsid w:val="00310302"/>
    <w:rsid w:val="003663A4"/>
    <w:rsid w:val="003939DC"/>
    <w:rsid w:val="003C5E4C"/>
    <w:rsid w:val="004324B2"/>
    <w:rsid w:val="004670B5"/>
    <w:rsid w:val="00522473"/>
    <w:rsid w:val="005A190C"/>
    <w:rsid w:val="005D330A"/>
    <w:rsid w:val="00615BDB"/>
    <w:rsid w:val="00644D23"/>
    <w:rsid w:val="006F2293"/>
    <w:rsid w:val="007760B5"/>
    <w:rsid w:val="008F2C25"/>
    <w:rsid w:val="00930D77"/>
    <w:rsid w:val="009430C3"/>
    <w:rsid w:val="00953FB8"/>
    <w:rsid w:val="009B6BE5"/>
    <w:rsid w:val="009B7054"/>
    <w:rsid w:val="009B75F5"/>
    <w:rsid w:val="00A8380F"/>
    <w:rsid w:val="00A97F80"/>
    <w:rsid w:val="00AD3CF4"/>
    <w:rsid w:val="00B333BB"/>
    <w:rsid w:val="00B86C54"/>
    <w:rsid w:val="00BD6FE0"/>
    <w:rsid w:val="00BE7EB6"/>
    <w:rsid w:val="00C53108"/>
    <w:rsid w:val="00CD454D"/>
    <w:rsid w:val="00CF2F93"/>
    <w:rsid w:val="00D51472"/>
    <w:rsid w:val="00DC0233"/>
    <w:rsid w:val="00DD7AD1"/>
    <w:rsid w:val="00E03F36"/>
    <w:rsid w:val="00E256A7"/>
    <w:rsid w:val="00E41963"/>
    <w:rsid w:val="00E459D9"/>
    <w:rsid w:val="00ED64F9"/>
    <w:rsid w:val="00EE251A"/>
    <w:rsid w:val="00F3134B"/>
    <w:rsid w:val="00F37153"/>
    <w:rsid w:val="00F45688"/>
    <w:rsid w:val="00F839EF"/>
    <w:rsid w:val="00FA7282"/>
    <w:rsid w:val="00F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CD454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D454D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CD454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4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45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D4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F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A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A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F3EC-F89D-48F9-B2D6-E82ACB29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2021-10-28T06:17:00Z</cp:lastPrinted>
  <dcterms:created xsi:type="dcterms:W3CDTF">2013-12-17T07:55:00Z</dcterms:created>
  <dcterms:modified xsi:type="dcterms:W3CDTF">2021-10-28T06:17:00Z</dcterms:modified>
</cp:coreProperties>
</file>