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CF" w:rsidRPr="00A01BCF" w:rsidRDefault="00A01BCF" w:rsidP="00A01BCF">
      <w:pPr>
        <w:contextualSpacing/>
        <w:jc w:val="center"/>
        <w:rPr>
          <w:b/>
          <w:sz w:val="28"/>
        </w:rPr>
      </w:pPr>
      <w:r w:rsidRPr="00A01BCF">
        <w:rPr>
          <w:b/>
          <w:sz w:val="28"/>
        </w:rPr>
        <w:t>ГОСУДАРСТВЕННОЕ БЮДЖЕТНОЕ ПРОФЕССИОНАЛЬНОЕ ОБРАЗОВАТЕЛЬНОЕ УЧРЕЖДЕНИЕ</w:t>
      </w:r>
    </w:p>
    <w:p w:rsidR="00A01BCF" w:rsidRPr="00A01BCF" w:rsidRDefault="0080795D" w:rsidP="00A01BCF">
      <w:pPr>
        <w:contextualSpacing/>
        <w:jc w:val="center"/>
        <w:rPr>
          <w:b/>
          <w:sz w:val="28"/>
        </w:rPr>
      </w:pPr>
      <w:r>
        <w:rPr>
          <w:b/>
          <w:sz w:val="28"/>
        </w:rPr>
        <w:t>«НАУРСКИЙ ГОСУДАРСТВЕННЫЙ КОЛЛЕДЖ»</w:t>
      </w:r>
    </w:p>
    <w:p w:rsidR="00A01BCF" w:rsidRPr="00A01BCF" w:rsidRDefault="00A01BCF" w:rsidP="00A01BCF">
      <w:pPr>
        <w:jc w:val="center"/>
        <w:rPr>
          <w:sz w:val="28"/>
          <w:szCs w:val="28"/>
        </w:rPr>
      </w:pPr>
      <w:r w:rsidRPr="00A01BCF">
        <w:rPr>
          <w:sz w:val="28"/>
          <w:szCs w:val="28"/>
        </w:rPr>
        <w:t xml:space="preserve"> </w:t>
      </w:r>
    </w:p>
    <w:p w:rsidR="00A01BCF" w:rsidRPr="00A01BCF" w:rsidRDefault="00A01BCF" w:rsidP="00A01BCF">
      <w:pPr>
        <w:rPr>
          <w:sz w:val="40"/>
        </w:rPr>
      </w:pPr>
    </w:p>
    <w:p w:rsidR="00A01BCF" w:rsidRPr="00A01BCF" w:rsidRDefault="00A01BCF" w:rsidP="00A01BCF">
      <w:pPr>
        <w:keepNext/>
        <w:tabs>
          <w:tab w:val="left" w:pos="1114"/>
        </w:tabs>
        <w:outlineLvl w:val="0"/>
        <w:rPr>
          <w:b/>
          <w:bCs/>
        </w:rPr>
      </w:pPr>
    </w:p>
    <w:p w:rsidR="008E2E97" w:rsidRDefault="008E2E97" w:rsidP="008E2E97">
      <w:pPr>
        <w:keepNext/>
        <w:outlineLvl w:val="0"/>
        <w:rPr>
          <w:b/>
          <w:bCs/>
        </w:rPr>
      </w:pPr>
      <w:r>
        <w:rPr>
          <w:b/>
          <w:bCs/>
        </w:rPr>
        <w:t>Рассмотрено:</w:t>
      </w:r>
    </w:p>
    <w:p w:rsidR="008E2E97" w:rsidRDefault="0080795D" w:rsidP="008E2E97">
      <w:pPr>
        <w:keepNext/>
        <w:outlineLvl w:val="0"/>
        <w:rPr>
          <w:b/>
          <w:bCs/>
        </w:rPr>
      </w:pPr>
      <w:r>
        <w:rPr>
          <w:b/>
          <w:bCs/>
        </w:rPr>
        <w:t xml:space="preserve">советом </w:t>
      </w:r>
      <w:r w:rsidR="00E63E17" w:rsidRPr="00E63E17">
        <w:rPr>
          <w:b/>
          <w:bCs/>
        </w:rPr>
        <w:t>учреждения</w:t>
      </w:r>
    </w:p>
    <w:p w:rsidR="008E2E97" w:rsidRDefault="00412D0D" w:rsidP="008E2E97">
      <w:pPr>
        <w:keepNext/>
        <w:outlineLvl w:val="0"/>
        <w:rPr>
          <w:b/>
          <w:bCs/>
        </w:rPr>
      </w:pPr>
      <w:r>
        <w:rPr>
          <w:b/>
          <w:bCs/>
        </w:rPr>
        <w:t>Протокол №1 от 24 сентября</w:t>
      </w:r>
      <w:r w:rsidR="0080795D">
        <w:rPr>
          <w:b/>
          <w:bCs/>
        </w:rPr>
        <w:t xml:space="preserve"> 2021</w:t>
      </w:r>
      <w:r w:rsidR="008E2E97">
        <w:rPr>
          <w:b/>
          <w:bCs/>
        </w:rPr>
        <w:t>г.</w:t>
      </w:r>
    </w:p>
    <w:p w:rsidR="008E2E97" w:rsidRDefault="0080795D" w:rsidP="008E2E97">
      <w:pPr>
        <w:keepNext/>
        <w:outlineLvl w:val="0"/>
        <w:rPr>
          <w:b/>
          <w:bCs/>
        </w:rPr>
      </w:pPr>
      <w:r>
        <w:rPr>
          <w:b/>
          <w:bCs/>
        </w:rPr>
        <w:t xml:space="preserve">Председатель совета </w:t>
      </w:r>
      <w:r w:rsidR="00E63E17" w:rsidRPr="00E63E17">
        <w:rPr>
          <w:b/>
          <w:bCs/>
        </w:rPr>
        <w:t>учреждения</w:t>
      </w:r>
      <w:bookmarkStart w:id="0" w:name="_GoBack"/>
      <w:bookmarkEnd w:id="0"/>
    </w:p>
    <w:p w:rsidR="008E2E97" w:rsidRDefault="0080795D" w:rsidP="008E2E97">
      <w:pPr>
        <w:keepNext/>
        <w:outlineLvl w:val="0"/>
        <w:rPr>
          <w:b/>
          <w:bCs/>
        </w:rPr>
      </w:pPr>
      <w:r>
        <w:rPr>
          <w:b/>
          <w:bCs/>
        </w:rPr>
        <w:t>_____________ Назыров Р.И.</w:t>
      </w:r>
    </w:p>
    <w:p w:rsidR="008E2E97" w:rsidRDefault="008E2E97" w:rsidP="008E2E97">
      <w:pPr>
        <w:pStyle w:val="1"/>
        <w:jc w:val="left"/>
        <w:rPr>
          <w:szCs w:val="24"/>
        </w:rPr>
      </w:pPr>
    </w:p>
    <w:p w:rsidR="00A01BCF" w:rsidRPr="00A01BCF" w:rsidRDefault="00A01BCF" w:rsidP="00A01BCF">
      <w:pPr>
        <w:keepNext/>
        <w:outlineLvl w:val="0"/>
        <w:rPr>
          <w:b/>
          <w:bCs/>
          <w:sz w:val="40"/>
        </w:rPr>
      </w:pPr>
    </w:p>
    <w:p w:rsidR="00A01BCF" w:rsidRPr="00A01BCF" w:rsidRDefault="00A01BCF" w:rsidP="00A01BCF">
      <w:pPr>
        <w:keepNext/>
        <w:jc w:val="center"/>
        <w:outlineLvl w:val="0"/>
        <w:rPr>
          <w:b/>
          <w:bCs/>
          <w:sz w:val="40"/>
        </w:rPr>
      </w:pPr>
    </w:p>
    <w:p w:rsidR="00A01BCF" w:rsidRPr="00A01BCF" w:rsidRDefault="00A01BCF" w:rsidP="00A01BCF">
      <w:pPr>
        <w:keepNext/>
        <w:jc w:val="center"/>
        <w:outlineLvl w:val="0"/>
        <w:rPr>
          <w:b/>
          <w:bCs/>
          <w:sz w:val="40"/>
        </w:rPr>
      </w:pPr>
    </w:p>
    <w:p w:rsidR="00A01BCF" w:rsidRPr="00A01BCF" w:rsidRDefault="00A01BCF" w:rsidP="00A01BCF">
      <w:pPr>
        <w:keepNext/>
        <w:jc w:val="center"/>
        <w:outlineLvl w:val="0"/>
        <w:rPr>
          <w:b/>
          <w:bCs/>
          <w:sz w:val="40"/>
        </w:rPr>
      </w:pPr>
    </w:p>
    <w:p w:rsidR="00A01BCF" w:rsidRPr="00A01BCF" w:rsidRDefault="00A01BCF" w:rsidP="00A01BCF">
      <w:pPr>
        <w:keepNext/>
        <w:jc w:val="center"/>
        <w:outlineLvl w:val="0"/>
        <w:rPr>
          <w:b/>
          <w:bCs/>
          <w:sz w:val="40"/>
        </w:rPr>
      </w:pPr>
    </w:p>
    <w:p w:rsidR="00A01BCF" w:rsidRPr="00412D0D" w:rsidRDefault="00A01BCF" w:rsidP="00412D0D">
      <w:pPr>
        <w:pStyle w:val="1"/>
        <w:rPr>
          <w:sz w:val="40"/>
        </w:rPr>
      </w:pPr>
      <w:r w:rsidRPr="00A01BCF">
        <w:rPr>
          <w:sz w:val="40"/>
        </w:rPr>
        <w:t xml:space="preserve">ПАСПОРТ КАБИНЕТА </w:t>
      </w:r>
    </w:p>
    <w:p w:rsidR="00D51472" w:rsidRPr="00A01BCF" w:rsidRDefault="00A01BCF" w:rsidP="00A01BCF">
      <w:pPr>
        <w:jc w:val="center"/>
        <w:rPr>
          <w:b/>
          <w:sz w:val="28"/>
          <w:szCs w:val="28"/>
        </w:rPr>
      </w:pPr>
      <w:r>
        <w:rPr>
          <w:sz w:val="40"/>
        </w:rPr>
        <w:t xml:space="preserve">  </w:t>
      </w:r>
      <w:r w:rsidR="00D51472">
        <w:rPr>
          <w:sz w:val="40"/>
        </w:rPr>
        <w:t xml:space="preserve"> </w:t>
      </w:r>
      <w:r w:rsidR="00CD454D" w:rsidRPr="00A01BCF">
        <w:rPr>
          <w:b/>
          <w:sz w:val="40"/>
        </w:rPr>
        <w:t>«</w:t>
      </w:r>
      <w:r>
        <w:rPr>
          <w:b/>
          <w:sz w:val="40"/>
          <w:szCs w:val="40"/>
        </w:rPr>
        <w:t>О</w:t>
      </w:r>
      <w:r w:rsidR="00D51472" w:rsidRPr="00A01BCF">
        <w:rPr>
          <w:b/>
          <w:sz w:val="40"/>
          <w:szCs w:val="40"/>
        </w:rPr>
        <w:t>бщ</w:t>
      </w:r>
      <w:r>
        <w:rPr>
          <w:b/>
          <w:sz w:val="40"/>
          <w:szCs w:val="40"/>
        </w:rPr>
        <w:t>ествознания</w:t>
      </w:r>
      <w:r w:rsidR="00412D0D">
        <w:rPr>
          <w:b/>
          <w:sz w:val="40"/>
          <w:szCs w:val="40"/>
        </w:rPr>
        <w:t>, основы философии</w:t>
      </w:r>
      <w:r w:rsidR="00D51472" w:rsidRPr="00A01BCF">
        <w:rPr>
          <w:b/>
          <w:sz w:val="40"/>
          <w:szCs w:val="40"/>
        </w:rPr>
        <w:t>»</w:t>
      </w:r>
    </w:p>
    <w:p w:rsidR="00D51472" w:rsidRPr="00412D0D" w:rsidRDefault="00412D0D" w:rsidP="00D51472">
      <w:pPr>
        <w:jc w:val="center"/>
        <w:rPr>
          <w:b/>
          <w:sz w:val="28"/>
          <w:szCs w:val="28"/>
        </w:rPr>
      </w:pPr>
      <w:r w:rsidRPr="00412D0D">
        <w:rPr>
          <w:b/>
          <w:sz w:val="40"/>
        </w:rPr>
        <w:t>№ 2/1</w:t>
      </w:r>
    </w:p>
    <w:p w:rsidR="00CD454D" w:rsidRPr="00C80645" w:rsidRDefault="00CD454D" w:rsidP="00A01BCF">
      <w:pPr>
        <w:jc w:val="center"/>
        <w:rPr>
          <w:sz w:val="40"/>
        </w:rPr>
      </w:pPr>
    </w:p>
    <w:p w:rsidR="00CD454D" w:rsidRPr="00C80645" w:rsidRDefault="00CD454D" w:rsidP="00CD454D">
      <w:pPr>
        <w:rPr>
          <w:sz w:val="40"/>
        </w:rPr>
      </w:pPr>
    </w:p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Pr="00A3417A" w:rsidRDefault="00CD454D" w:rsidP="00D51472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5B1B51">
        <w:rPr>
          <w:rFonts w:ascii="Times New Roman" w:hAnsi="Times New Roman"/>
          <w:sz w:val="24"/>
          <w:szCs w:val="24"/>
        </w:rPr>
        <w:t>Фамилия, имя, от</w:t>
      </w:r>
      <w:r w:rsidR="00D51472">
        <w:rPr>
          <w:rFonts w:ascii="Times New Roman" w:hAnsi="Times New Roman"/>
          <w:sz w:val="24"/>
          <w:szCs w:val="24"/>
        </w:rPr>
        <w:t xml:space="preserve">чество заведующего кабинетом:  </w:t>
      </w:r>
      <w:proofErr w:type="spellStart"/>
      <w:r w:rsidR="00D51472">
        <w:rPr>
          <w:rFonts w:ascii="Times New Roman" w:hAnsi="Times New Roman"/>
          <w:sz w:val="24"/>
          <w:szCs w:val="24"/>
        </w:rPr>
        <w:t>Адагов</w:t>
      </w:r>
      <w:proofErr w:type="spellEnd"/>
      <w:r w:rsidR="00A01B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1472">
        <w:rPr>
          <w:rFonts w:ascii="Times New Roman" w:hAnsi="Times New Roman"/>
          <w:sz w:val="24"/>
          <w:szCs w:val="24"/>
        </w:rPr>
        <w:t>Бислан</w:t>
      </w:r>
      <w:proofErr w:type="spellEnd"/>
      <w:r w:rsidR="00A01B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1472">
        <w:rPr>
          <w:rFonts w:ascii="Times New Roman" w:hAnsi="Times New Roman"/>
          <w:sz w:val="24"/>
          <w:szCs w:val="24"/>
        </w:rPr>
        <w:t>Эрснукаевич</w:t>
      </w:r>
      <w:proofErr w:type="spellEnd"/>
    </w:p>
    <w:p w:rsidR="00CD454D" w:rsidRDefault="00CD454D" w:rsidP="00D51472">
      <w:pPr>
        <w:pStyle w:val="1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E1325" w:rsidRDefault="005E1325" w:rsidP="00D51472">
      <w:pPr>
        <w:pStyle w:val="1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12D0D" w:rsidRDefault="00412D0D" w:rsidP="00A8380F">
      <w:pPr>
        <w:pStyle w:val="11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CD454D" w:rsidRPr="00A8380F" w:rsidRDefault="00A8380F" w:rsidP="00412D0D">
      <w:pPr>
        <w:pStyle w:val="11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412D0D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8380F">
        <w:rPr>
          <w:rFonts w:ascii="Times New Roman" w:hAnsi="Times New Roman"/>
          <w:b/>
          <w:bCs/>
          <w:sz w:val="28"/>
          <w:szCs w:val="28"/>
        </w:rPr>
        <w:t>Сведение о кабинете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CD454D" w:rsidRPr="00A8380F" w:rsidRDefault="00CD454D" w:rsidP="00CD454D">
      <w:pPr>
        <w:pStyle w:val="11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>Курсы, для которых оборудован кабинет</w:t>
      </w:r>
      <w:r w:rsidRPr="00A8380F">
        <w:rPr>
          <w:rFonts w:ascii="Times New Roman" w:hAnsi="Times New Roman"/>
          <w:sz w:val="28"/>
          <w:szCs w:val="28"/>
        </w:rPr>
        <w:t xml:space="preserve"> – </w:t>
      </w:r>
      <w:r w:rsidRPr="00A8380F">
        <w:rPr>
          <w:rFonts w:ascii="Times New Roman" w:hAnsi="Times New Roman"/>
          <w:sz w:val="28"/>
          <w:szCs w:val="28"/>
          <w:u w:val="single"/>
        </w:rPr>
        <w:t>1-2</w:t>
      </w:r>
    </w:p>
    <w:p w:rsidR="00CD454D" w:rsidRPr="00A8380F" w:rsidRDefault="00CD454D" w:rsidP="00CD454D">
      <w:pPr>
        <w:pStyle w:val="11"/>
        <w:numPr>
          <w:ilvl w:val="0"/>
          <w:numId w:val="5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 xml:space="preserve">Площадь кабинета: </w:t>
      </w:r>
      <w:r w:rsidR="00A01BCF">
        <w:rPr>
          <w:rFonts w:ascii="Times New Roman" w:hAnsi="Times New Roman"/>
          <w:bCs/>
          <w:sz w:val="28"/>
          <w:szCs w:val="28"/>
          <w:u w:val="single"/>
        </w:rPr>
        <w:t>31,3</w:t>
      </w:r>
      <w:r w:rsidRPr="00A8380F">
        <w:rPr>
          <w:rFonts w:ascii="Times New Roman" w:hAnsi="Times New Roman"/>
          <w:bCs/>
          <w:sz w:val="28"/>
          <w:szCs w:val="28"/>
          <w:u w:val="single"/>
        </w:rPr>
        <w:t xml:space="preserve"> кв. м.</w:t>
      </w:r>
    </w:p>
    <w:p w:rsidR="00CD454D" w:rsidRPr="00AD3CF4" w:rsidRDefault="00CD454D" w:rsidP="00AD3CF4">
      <w:pPr>
        <w:pStyle w:val="11"/>
        <w:numPr>
          <w:ilvl w:val="0"/>
          <w:numId w:val="5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 xml:space="preserve">Число посадочных мест: </w:t>
      </w:r>
      <w:r w:rsidR="00412D0D">
        <w:rPr>
          <w:rFonts w:ascii="Times New Roman" w:hAnsi="Times New Roman"/>
          <w:bCs/>
          <w:sz w:val="28"/>
          <w:szCs w:val="28"/>
          <w:u w:val="single"/>
        </w:rPr>
        <w:t>24</w:t>
      </w:r>
    </w:p>
    <w:p w:rsidR="00CD454D" w:rsidRPr="00A8380F" w:rsidRDefault="00BD6FE0" w:rsidP="00AD3CF4">
      <w:pPr>
        <w:pStyle w:val="11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>4</w:t>
      </w:r>
      <w:r w:rsidR="00CD454D" w:rsidRPr="00A8380F">
        <w:rPr>
          <w:rFonts w:ascii="Times New Roman" w:hAnsi="Times New Roman"/>
          <w:bCs/>
          <w:sz w:val="28"/>
          <w:szCs w:val="28"/>
        </w:rPr>
        <w:t>.Ф.И.О. учителей, работающих в кабинете:</w:t>
      </w:r>
      <w:r w:rsidR="00A01BCF">
        <w:rPr>
          <w:rFonts w:ascii="Times New Roman" w:hAnsi="Times New Roman"/>
          <w:bCs/>
          <w:sz w:val="28"/>
          <w:szCs w:val="28"/>
        </w:rPr>
        <w:t xml:space="preserve"> </w:t>
      </w:r>
      <w:r w:rsidR="00D51472" w:rsidRPr="00A8380F">
        <w:rPr>
          <w:rFonts w:ascii="Times New Roman" w:hAnsi="Times New Roman"/>
          <w:sz w:val="28"/>
          <w:szCs w:val="28"/>
        </w:rPr>
        <w:t>Адагов Б.Э.</w:t>
      </w:r>
    </w:p>
    <w:p w:rsidR="00CD454D" w:rsidRPr="00A8380F" w:rsidRDefault="00BD6FE0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5</w:t>
      </w:r>
      <w:r w:rsidR="00CD454D" w:rsidRPr="00A8380F">
        <w:rPr>
          <w:rFonts w:ascii="Times New Roman" w:hAnsi="Times New Roman"/>
          <w:sz w:val="28"/>
          <w:szCs w:val="28"/>
        </w:rPr>
        <w:t xml:space="preserve">.Нахождение кабинета: </w:t>
      </w:r>
      <w:r w:rsidR="00D51472" w:rsidRPr="00A8380F">
        <w:rPr>
          <w:rFonts w:ascii="Times New Roman" w:hAnsi="Times New Roman"/>
          <w:sz w:val="28"/>
          <w:szCs w:val="28"/>
          <w:u w:val="single"/>
        </w:rPr>
        <w:t>1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 xml:space="preserve">-й этаж, </w:t>
      </w:r>
    </w:p>
    <w:p w:rsidR="00CD454D" w:rsidRPr="00A8380F" w:rsidRDefault="00CD454D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 xml:space="preserve">Система отопления: </w:t>
      </w:r>
      <w:r w:rsidRPr="00A8380F">
        <w:rPr>
          <w:rFonts w:ascii="Times New Roman" w:hAnsi="Times New Roman"/>
          <w:sz w:val="28"/>
          <w:szCs w:val="28"/>
          <w:u w:val="single"/>
        </w:rPr>
        <w:t>водяное.</w:t>
      </w:r>
    </w:p>
    <w:p w:rsidR="00CD454D" w:rsidRPr="00A8380F" w:rsidRDefault="00BD6FE0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6</w:t>
      </w:r>
      <w:r w:rsidR="00CD454D" w:rsidRPr="00A8380F">
        <w:rPr>
          <w:rFonts w:ascii="Times New Roman" w:hAnsi="Times New Roman"/>
          <w:sz w:val="28"/>
          <w:szCs w:val="28"/>
        </w:rPr>
        <w:t xml:space="preserve">.Режим работы: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односменный.</w:t>
      </w:r>
    </w:p>
    <w:p w:rsidR="00CD454D" w:rsidRPr="00A8380F" w:rsidRDefault="00BD6FE0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7</w:t>
      </w:r>
      <w:r w:rsidR="00CD454D" w:rsidRPr="00A8380F">
        <w:rPr>
          <w:rFonts w:ascii="Times New Roman" w:hAnsi="Times New Roman"/>
          <w:sz w:val="28"/>
          <w:szCs w:val="28"/>
        </w:rPr>
        <w:t xml:space="preserve">.Освещенность: </w:t>
      </w:r>
      <w:r w:rsidR="0088769F" w:rsidRPr="0088769F">
        <w:rPr>
          <w:rFonts w:ascii="Times New Roman" w:hAnsi="Times New Roman"/>
          <w:sz w:val="28"/>
          <w:szCs w:val="28"/>
          <w:u w:val="single"/>
        </w:rPr>
        <w:t>светодиодные</w:t>
      </w:r>
      <w:r w:rsidR="0080795D">
        <w:rPr>
          <w:rFonts w:ascii="Times New Roman" w:hAnsi="Times New Roman"/>
          <w:sz w:val="28"/>
          <w:szCs w:val="28"/>
          <w:u w:val="single"/>
        </w:rPr>
        <w:t xml:space="preserve"> панели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.</w:t>
      </w:r>
    </w:p>
    <w:p w:rsidR="00CD454D" w:rsidRPr="00A8380F" w:rsidRDefault="00BD6FE0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8</w:t>
      </w:r>
      <w:r w:rsidR="00CD454D" w:rsidRPr="00A8380F">
        <w:rPr>
          <w:rFonts w:ascii="Times New Roman" w:hAnsi="Times New Roman"/>
          <w:sz w:val="28"/>
          <w:szCs w:val="28"/>
        </w:rPr>
        <w:t xml:space="preserve">.Цвет мебели: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светлый орех</w:t>
      </w:r>
    </w:p>
    <w:p w:rsidR="00CD454D" w:rsidRPr="00A8380F" w:rsidRDefault="00BD6FE0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9</w:t>
      </w:r>
      <w:r w:rsidR="00CD454D" w:rsidRPr="00A8380F">
        <w:rPr>
          <w:rFonts w:ascii="Times New Roman" w:hAnsi="Times New Roman"/>
          <w:sz w:val="28"/>
          <w:szCs w:val="28"/>
        </w:rPr>
        <w:t xml:space="preserve">.Напольное покрытие: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дерево, цвет- коричневый</w:t>
      </w:r>
    </w:p>
    <w:p w:rsidR="00CD454D" w:rsidRPr="00A8380F" w:rsidRDefault="00BD6FE0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10</w:t>
      </w:r>
      <w:r w:rsidR="00CD454D" w:rsidRPr="00A8380F">
        <w:rPr>
          <w:rFonts w:ascii="Times New Roman" w:hAnsi="Times New Roman"/>
          <w:sz w:val="28"/>
          <w:szCs w:val="28"/>
        </w:rPr>
        <w:t xml:space="preserve">.Количество окон: </w:t>
      </w:r>
      <w:r w:rsidRPr="00A8380F">
        <w:rPr>
          <w:rFonts w:ascii="Times New Roman" w:hAnsi="Times New Roman"/>
          <w:sz w:val="28"/>
          <w:szCs w:val="28"/>
          <w:u w:val="single"/>
        </w:rPr>
        <w:t>2</w:t>
      </w:r>
    </w:p>
    <w:p w:rsidR="00CD454D" w:rsidRPr="00A8380F" w:rsidRDefault="00BD6FE0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11</w:t>
      </w:r>
      <w:r w:rsidR="00CD454D" w:rsidRPr="00A8380F">
        <w:rPr>
          <w:rFonts w:ascii="Times New Roman" w:hAnsi="Times New Roman"/>
          <w:sz w:val="28"/>
          <w:szCs w:val="28"/>
        </w:rPr>
        <w:t xml:space="preserve">.Стены: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бежевого цвета.</w:t>
      </w:r>
    </w:p>
    <w:p w:rsidR="00CD454D" w:rsidRPr="00A8380F" w:rsidRDefault="00BD6FE0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12</w:t>
      </w:r>
      <w:r w:rsidR="00CD454D" w:rsidRPr="00A8380F">
        <w:rPr>
          <w:rFonts w:ascii="Times New Roman" w:hAnsi="Times New Roman"/>
          <w:sz w:val="28"/>
          <w:szCs w:val="28"/>
        </w:rPr>
        <w:t xml:space="preserve">.Потолок: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белый, побелен водоэмульсионной краской</w:t>
      </w:r>
      <w:r w:rsidR="00CD454D" w:rsidRPr="00A8380F">
        <w:rPr>
          <w:rFonts w:ascii="Times New Roman" w:hAnsi="Times New Roman"/>
          <w:sz w:val="28"/>
          <w:szCs w:val="28"/>
        </w:rPr>
        <w:t>.</w:t>
      </w:r>
    </w:p>
    <w:p w:rsidR="00CD454D" w:rsidRPr="00A8380F" w:rsidRDefault="00CD454D" w:rsidP="00CD454D">
      <w:pPr>
        <w:pStyle w:val="11"/>
        <w:rPr>
          <w:rFonts w:ascii="Times New Roman" w:hAnsi="Times New Roman"/>
          <w:b/>
          <w:sz w:val="28"/>
          <w:szCs w:val="28"/>
        </w:rPr>
      </w:pPr>
    </w:p>
    <w:p w:rsidR="00CD454D" w:rsidRPr="00A3417A" w:rsidRDefault="00CD454D" w:rsidP="00CD454D">
      <w:pPr>
        <w:pStyle w:val="11"/>
        <w:rPr>
          <w:rFonts w:ascii="Times New Roman" w:hAnsi="Times New Roman"/>
          <w:sz w:val="24"/>
          <w:szCs w:val="24"/>
        </w:rPr>
      </w:pPr>
    </w:p>
    <w:p w:rsidR="00CD454D" w:rsidRPr="00A3417A" w:rsidRDefault="00CD454D" w:rsidP="00CD454D">
      <w:pPr>
        <w:pStyle w:val="11"/>
        <w:rPr>
          <w:rFonts w:ascii="Times New Roman" w:hAnsi="Times New Roman"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412D0D" w:rsidRDefault="00412D0D" w:rsidP="00CD454D">
      <w:pPr>
        <w:pStyle w:val="11"/>
        <w:rPr>
          <w:rFonts w:ascii="Times New Roman" w:hAnsi="Times New Roman"/>
          <w:b/>
          <w:sz w:val="24"/>
          <w:szCs w:val="24"/>
        </w:rPr>
      </w:pPr>
    </w:p>
    <w:p w:rsidR="00412D0D" w:rsidRPr="005D330A" w:rsidRDefault="00412D0D" w:rsidP="00CD454D">
      <w:pPr>
        <w:pStyle w:val="11"/>
        <w:rPr>
          <w:rFonts w:ascii="Times New Roman" w:hAnsi="Times New Roman"/>
          <w:b/>
          <w:sz w:val="24"/>
          <w:szCs w:val="24"/>
        </w:rPr>
      </w:pPr>
    </w:p>
    <w:p w:rsidR="005D330A" w:rsidRPr="00D51472" w:rsidRDefault="005D330A" w:rsidP="00CD454D">
      <w:pPr>
        <w:pStyle w:val="11"/>
        <w:rPr>
          <w:rFonts w:ascii="Times New Roman" w:hAnsi="Times New Roman"/>
          <w:b/>
          <w:sz w:val="24"/>
          <w:szCs w:val="24"/>
        </w:rPr>
      </w:pPr>
    </w:p>
    <w:p w:rsidR="00CD454D" w:rsidRPr="00671D48" w:rsidRDefault="008F2C25" w:rsidP="00412D0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="00CD454D" w:rsidRPr="00A3417A">
        <w:rPr>
          <w:rFonts w:ascii="Times New Roman" w:hAnsi="Times New Roman"/>
          <w:b/>
          <w:sz w:val="24"/>
          <w:szCs w:val="24"/>
        </w:rPr>
        <w:t xml:space="preserve">ЗАНЯТОСТЬ КАБИНЕТА </w:t>
      </w:r>
      <w:r w:rsidR="00412D0D">
        <w:rPr>
          <w:rFonts w:ascii="Times New Roman" w:hAnsi="Times New Roman"/>
          <w:b/>
          <w:sz w:val="24"/>
          <w:szCs w:val="24"/>
        </w:rPr>
        <w:t>В 2021-2022</w:t>
      </w:r>
      <w:r w:rsidR="00CD454D" w:rsidRPr="00A3417A">
        <w:rPr>
          <w:rFonts w:ascii="Times New Roman" w:hAnsi="Times New Roman"/>
          <w:b/>
          <w:sz w:val="24"/>
          <w:szCs w:val="24"/>
        </w:rPr>
        <w:t xml:space="preserve"> УЧЕБН</w:t>
      </w:r>
      <w:r w:rsidR="00CD454D">
        <w:rPr>
          <w:rFonts w:ascii="Times New Roman" w:hAnsi="Times New Roman"/>
          <w:b/>
          <w:sz w:val="24"/>
          <w:szCs w:val="24"/>
        </w:rPr>
        <w:t>ОМ</w:t>
      </w:r>
      <w:r w:rsidR="00CD454D" w:rsidRPr="00A3417A">
        <w:rPr>
          <w:rFonts w:ascii="Times New Roman" w:hAnsi="Times New Roman"/>
          <w:b/>
          <w:sz w:val="24"/>
          <w:szCs w:val="24"/>
        </w:rPr>
        <w:t xml:space="preserve"> ГОД</w:t>
      </w:r>
      <w:r w:rsidR="00CD454D">
        <w:rPr>
          <w:rFonts w:ascii="Times New Roman" w:hAnsi="Times New Roman"/>
          <w:b/>
          <w:sz w:val="24"/>
          <w:szCs w:val="24"/>
        </w:rPr>
        <w:t>У</w:t>
      </w:r>
    </w:p>
    <w:p w:rsidR="00CD454D" w:rsidRPr="00671D48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1416"/>
        <w:gridCol w:w="1415"/>
        <w:gridCol w:w="1415"/>
        <w:gridCol w:w="1415"/>
        <w:gridCol w:w="1415"/>
        <w:gridCol w:w="1415"/>
      </w:tblGrid>
      <w:tr w:rsidR="00CD454D" w:rsidRPr="00A3417A" w:rsidTr="009B7054">
        <w:trPr>
          <w:cantSplit/>
        </w:trPr>
        <w:tc>
          <w:tcPr>
            <w:tcW w:w="34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6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</w:tr>
      <w:tr w:rsidR="00CD454D" w:rsidRPr="00A3417A" w:rsidTr="009B7054">
        <w:trPr>
          <w:cantSplit/>
        </w:trPr>
        <w:tc>
          <w:tcPr>
            <w:tcW w:w="34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671D48" w:rsidRDefault="00CD454D" w:rsidP="009B7054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36" w:rsidRPr="00A3417A" w:rsidRDefault="00E03F36" w:rsidP="0088769F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B86C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B86C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88769F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88769F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B86C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B86C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B86C54" w:rsidRDefault="00CD454D" w:rsidP="00B86C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88769F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B86C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B86C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B86C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54D" w:rsidRDefault="00CD454D" w:rsidP="00CD454D"/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Pr="00A8796E" w:rsidRDefault="008F2C25" w:rsidP="00412D0D">
      <w:pPr>
        <w:jc w:val="center"/>
        <w:rPr>
          <w:b/>
        </w:rPr>
      </w:pPr>
      <w:r>
        <w:rPr>
          <w:b/>
        </w:rPr>
        <w:lastRenderedPageBreak/>
        <w:t>3</w:t>
      </w:r>
      <w:r w:rsidR="00CD454D" w:rsidRPr="00A8796E">
        <w:rPr>
          <w:b/>
        </w:rPr>
        <w:t>.  ОПИСЬ</w:t>
      </w:r>
      <w:r w:rsidR="00F82598">
        <w:rPr>
          <w:b/>
        </w:rPr>
        <w:t xml:space="preserve"> </w:t>
      </w:r>
      <w:r w:rsidR="00CD454D" w:rsidRPr="00A8796E">
        <w:rPr>
          <w:b/>
        </w:rPr>
        <w:t xml:space="preserve">ИМУЩЕСТВА И </w:t>
      </w:r>
      <w:r w:rsidR="00F82598">
        <w:rPr>
          <w:b/>
        </w:rPr>
        <w:t xml:space="preserve">ДОКУМЕНТАЦИИ КАБИНЕТА </w:t>
      </w:r>
      <w:r w:rsidR="00412D0D">
        <w:rPr>
          <w:b/>
        </w:rPr>
        <w:t>«</w:t>
      </w:r>
      <w:r w:rsidR="00F82598">
        <w:rPr>
          <w:b/>
        </w:rPr>
        <w:t>ОБЩЕСТВОЗНАНИЯ И ОСНОВ ФИЛОСОФИИ</w:t>
      </w:r>
      <w:r w:rsidR="00412D0D">
        <w:rPr>
          <w:b/>
        </w:rPr>
        <w:t>»</w:t>
      </w:r>
    </w:p>
    <w:p w:rsidR="00CD454D" w:rsidRPr="00A8796E" w:rsidRDefault="00CD454D" w:rsidP="00CD454D"/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8"/>
        <w:gridCol w:w="6683"/>
        <w:gridCol w:w="1556"/>
      </w:tblGrid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  <w:bCs/>
              </w:rPr>
            </w:pPr>
            <w:r w:rsidRPr="00A3417A">
              <w:rPr>
                <w:b/>
                <w:bCs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pStyle w:val="2"/>
              <w:jc w:val="center"/>
              <w:rPr>
                <w:b/>
                <w:bCs/>
                <w:szCs w:val="24"/>
              </w:rPr>
            </w:pPr>
            <w:r w:rsidRPr="00A3417A">
              <w:rPr>
                <w:b/>
                <w:bCs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  <w:bCs/>
              </w:rPr>
            </w:pPr>
            <w:r w:rsidRPr="00A3417A">
              <w:rPr>
                <w:b/>
                <w:bCs/>
              </w:rPr>
              <w:t>Количество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Учительский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80795D" w:rsidP="009B7054">
            <w:pPr>
              <w:jc w:val="center"/>
            </w:pPr>
            <w:r>
              <w:t>1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Учительский стул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80795D" w:rsidP="009B7054">
            <w:pPr>
              <w:jc w:val="center"/>
            </w:pPr>
            <w:r>
              <w:t>1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1</w:t>
            </w:r>
            <w:r w:rsidR="0080795D">
              <w:t>2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80795D" w:rsidP="009B7054">
            <w:pPr>
              <w:jc w:val="center"/>
            </w:pPr>
            <w:r>
              <w:t>24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8"/>
              <w:rPr>
                <w:sz w:val="24"/>
              </w:rPr>
            </w:pPr>
            <w:r w:rsidRPr="00A3417A">
              <w:rPr>
                <w:sz w:val="24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522473" w:rsidP="009B7054">
            <w:pPr>
              <w:jc w:val="center"/>
            </w:pPr>
            <w:r>
              <w:t>1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1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522473" w:rsidP="009B7054">
            <w: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953FB8" w:rsidP="009B7054">
            <w:pPr>
              <w:jc w:val="center"/>
            </w:pPr>
            <w:r>
              <w:t>2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F82598" w:rsidP="009B7054">
            <w:r>
              <w:t>С</w:t>
            </w:r>
            <w:r w:rsidR="00CD454D">
              <w:t>теллаж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953FB8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5E1325" w:rsidP="009B7054">
            <w:pPr>
              <w:jc w:val="center"/>
            </w:pPr>
            <w:r>
              <w:t>1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Кашпо для цветов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>
              <w:t>Макеты</w:t>
            </w:r>
            <w:r w:rsidRPr="00A3417A">
              <w:t xml:space="preserve"> учебны</w:t>
            </w:r>
            <w:r>
              <w:t>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F82598" w:rsidP="009B7054">
            <w:pPr>
              <w:jc w:val="center"/>
            </w:pPr>
            <w:r>
              <w:t>К</w:t>
            </w:r>
            <w:r w:rsidR="00CD454D">
              <w:t>омплект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953FB8" w:rsidP="009B7054">
            <w:pPr>
              <w:jc w:val="center"/>
            </w:pPr>
            <w:r>
              <w:t>-</w:t>
            </w:r>
          </w:p>
        </w:tc>
      </w:tr>
      <w:tr w:rsidR="00A01BCF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>
            <w: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BCF" w:rsidRPr="00A3417A" w:rsidRDefault="00412D0D" w:rsidP="00A01BCF">
            <w:pPr>
              <w:jc w:val="center"/>
            </w:pPr>
            <w:r>
              <w:t>-</w:t>
            </w:r>
          </w:p>
        </w:tc>
      </w:tr>
      <w:tr w:rsidR="00A01BCF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80795D" w:rsidP="00A01BCF">
            <w: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BCF" w:rsidRPr="00A3417A" w:rsidRDefault="0080795D" w:rsidP="00A01BCF">
            <w:pPr>
              <w:jc w:val="center"/>
            </w:pPr>
            <w:r>
              <w:t>1</w:t>
            </w:r>
          </w:p>
        </w:tc>
      </w:tr>
      <w:tr w:rsidR="00A01BCF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80795D" w:rsidP="00A01BCF">
            <w: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BCF" w:rsidRPr="00A3417A" w:rsidRDefault="0080795D" w:rsidP="00A01BCF">
            <w:pPr>
              <w:jc w:val="center"/>
            </w:pPr>
            <w:r>
              <w:t>1</w:t>
            </w:r>
          </w:p>
        </w:tc>
      </w:tr>
      <w:tr w:rsidR="00A01BCF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80795D" w:rsidP="00A01BCF">
            <w:r>
              <w:t>Настенный экран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BCF" w:rsidRPr="00A3417A" w:rsidRDefault="0080795D" w:rsidP="00A01BCF">
            <w:pPr>
              <w:jc w:val="center"/>
            </w:pPr>
            <w:r>
              <w:t>1</w:t>
            </w:r>
          </w:p>
        </w:tc>
      </w:tr>
      <w:tr w:rsidR="00A01BCF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80795D" w:rsidP="00A01BCF">
            <w:r>
              <w:t>Принтер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BCF" w:rsidRPr="00A3417A" w:rsidRDefault="0080795D" w:rsidP="00A01BCF">
            <w:pPr>
              <w:jc w:val="center"/>
            </w:pPr>
            <w:r>
              <w:t>1</w:t>
            </w:r>
          </w:p>
        </w:tc>
      </w:tr>
      <w:tr w:rsidR="00A01BCF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BCF" w:rsidRPr="00A3417A" w:rsidRDefault="00A01BCF" w:rsidP="00A01BCF">
            <w:pPr>
              <w:jc w:val="center"/>
            </w:pPr>
          </w:p>
        </w:tc>
      </w:tr>
      <w:tr w:rsidR="00A01BCF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BCF" w:rsidRPr="00A3417A" w:rsidRDefault="00A01BCF" w:rsidP="00A01BCF">
            <w:pPr>
              <w:jc w:val="center"/>
            </w:pPr>
          </w:p>
        </w:tc>
      </w:tr>
      <w:tr w:rsidR="00A01BCF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>
            <w:pPr>
              <w:numPr>
                <w:ilvl w:val="0"/>
                <w:numId w:val="6"/>
              </w:numPr>
              <w:tabs>
                <w:tab w:val="num" w:pos="612"/>
              </w:tabs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BCF" w:rsidRPr="00A3417A" w:rsidRDefault="00A01BCF" w:rsidP="00A01BCF">
            <w:pPr>
              <w:jc w:val="center"/>
            </w:pPr>
          </w:p>
        </w:tc>
      </w:tr>
      <w:tr w:rsidR="00A01BCF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>
            <w:pPr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BCF" w:rsidRPr="00A3417A" w:rsidRDefault="00A01BCF" w:rsidP="00A01BCF">
            <w:pPr>
              <w:jc w:val="center"/>
            </w:pPr>
          </w:p>
        </w:tc>
      </w:tr>
      <w:tr w:rsidR="00A01BCF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>
            <w:pPr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BCF" w:rsidRPr="00A3417A" w:rsidRDefault="00A01BCF" w:rsidP="00A01BCF">
            <w:pPr>
              <w:jc w:val="center"/>
            </w:pPr>
          </w:p>
        </w:tc>
      </w:tr>
      <w:tr w:rsidR="00A01BCF" w:rsidRPr="00A3417A" w:rsidTr="009B7054">
        <w:trPr>
          <w:trHeight w:val="70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>
            <w:pPr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BCF" w:rsidRPr="00A3417A" w:rsidRDefault="00A01BCF" w:rsidP="00A01BCF">
            <w:pPr>
              <w:jc w:val="center"/>
            </w:pPr>
          </w:p>
        </w:tc>
      </w:tr>
      <w:tr w:rsidR="00A01BCF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>
            <w:pPr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BCF" w:rsidRPr="00A3417A" w:rsidRDefault="00A01BCF" w:rsidP="00A01BCF">
            <w:pPr>
              <w:jc w:val="center"/>
            </w:pPr>
          </w:p>
        </w:tc>
      </w:tr>
      <w:tr w:rsidR="00A01BCF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>
            <w:pPr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CF" w:rsidRPr="00A3417A" w:rsidRDefault="00A01BCF" w:rsidP="00A01BCF"/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BCF" w:rsidRPr="00A3417A" w:rsidRDefault="00A01BCF" w:rsidP="00A01BCF">
            <w:pPr>
              <w:jc w:val="center"/>
            </w:pPr>
          </w:p>
        </w:tc>
      </w:tr>
    </w:tbl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Pr="00522473" w:rsidRDefault="008F2C25" w:rsidP="00CD4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A01BCF">
        <w:rPr>
          <w:b/>
          <w:sz w:val="28"/>
          <w:szCs w:val="28"/>
        </w:rPr>
        <w:t xml:space="preserve">Инвентарная </w:t>
      </w:r>
      <w:r w:rsidR="00CD454D" w:rsidRPr="00522473">
        <w:rPr>
          <w:b/>
          <w:sz w:val="28"/>
          <w:szCs w:val="28"/>
        </w:rPr>
        <w:t>ведомость на технические средства обучения уче</w:t>
      </w:r>
      <w:r w:rsidR="00F82598">
        <w:rPr>
          <w:b/>
          <w:sz w:val="28"/>
          <w:szCs w:val="28"/>
        </w:rPr>
        <w:t xml:space="preserve">бного кабинета по </w:t>
      </w:r>
      <w:r w:rsidR="0080795D">
        <w:rPr>
          <w:b/>
          <w:sz w:val="28"/>
          <w:szCs w:val="28"/>
        </w:rPr>
        <w:t>«</w:t>
      </w:r>
      <w:r w:rsidR="00412D0D">
        <w:rPr>
          <w:b/>
          <w:sz w:val="28"/>
          <w:szCs w:val="28"/>
        </w:rPr>
        <w:t>обществознания и основ философии</w:t>
      </w:r>
      <w:r w:rsidR="0080795D">
        <w:rPr>
          <w:b/>
          <w:sz w:val="28"/>
          <w:szCs w:val="28"/>
        </w:rPr>
        <w:t>»</w:t>
      </w:r>
    </w:p>
    <w:p w:rsidR="00CD454D" w:rsidRPr="00A3417A" w:rsidRDefault="00CD454D" w:rsidP="00CD454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9"/>
        <w:gridCol w:w="3936"/>
        <w:gridCol w:w="1826"/>
        <w:gridCol w:w="2517"/>
      </w:tblGrid>
      <w:tr w:rsidR="00CD454D" w:rsidRPr="00A3417A" w:rsidTr="00BC0D29">
        <w:tc>
          <w:tcPr>
            <w:tcW w:w="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</w:pPr>
            <w:r w:rsidRPr="00A3417A">
              <w:rPr>
                <w:b/>
              </w:rPr>
              <w:t>№ п\п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pStyle w:val="3"/>
              <w:spacing w:line="240" w:lineRule="auto"/>
              <w:jc w:val="center"/>
              <w:rPr>
                <w:szCs w:val="24"/>
              </w:rPr>
            </w:pPr>
            <w:r w:rsidRPr="00A3417A">
              <w:rPr>
                <w:szCs w:val="24"/>
              </w:rPr>
              <w:t>Наименование ТСО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</w:rPr>
            </w:pPr>
            <w:r w:rsidRPr="00A3417A">
              <w:rPr>
                <w:b/>
              </w:rPr>
              <w:t>Марка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</w:rPr>
            </w:pPr>
            <w:r w:rsidRPr="00A3417A">
              <w:rPr>
                <w:b/>
              </w:rPr>
              <w:t>Инвентарный номер</w:t>
            </w:r>
          </w:p>
        </w:tc>
      </w:tr>
      <w:tr w:rsidR="00CD454D" w:rsidRPr="00A3417A" w:rsidTr="00BC0D29">
        <w:tc>
          <w:tcPr>
            <w:tcW w:w="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Компьютер (ПК)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953FB8" w:rsidRDefault="00953FB8" w:rsidP="00953FB8">
            <w:r w:rsidRPr="00953FB8">
              <w:rPr>
                <w:lang w:val="en-US"/>
              </w:rPr>
              <w:t>View Sonic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BC0D29" w:rsidP="00BC0D29">
            <w:r>
              <w:t>5101340000016</w:t>
            </w:r>
          </w:p>
        </w:tc>
      </w:tr>
      <w:tr w:rsidR="00CD454D" w:rsidRPr="00A3417A" w:rsidTr="00BC0D29">
        <w:tc>
          <w:tcPr>
            <w:tcW w:w="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953FB8" w:rsidRDefault="00953FB8" w:rsidP="009B7054">
            <w:pPr>
              <w:pStyle w:val="2"/>
              <w:rPr>
                <w:szCs w:val="24"/>
              </w:rPr>
            </w:pPr>
            <w:r w:rsidRPr="00E21A9D">
              <w:rPr>
                <w:szCs w:val="24"/>
              </w:rPr>
              <w:t>Мультимедийный проектор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953FB8" w:rsidRDefault="00953FB8" w:rsidP="009B7054">
            <w:r w:rsidRPr="00E21A9D">
              <w:rPr>
                <w:lang w:val="en-US"/>
              </w:rPr>
              <w:t>View Sonic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BC0D29" w:rsidP="00BC0D29">
            <w:r>
              <w:t>5101340000030</w:t>
            </w:r>
          </w:p>
        </w:tc>
      </w:tr>
      <w:tr w:rsidR="007E030F" w:rsidRPr="00A3417A" w:rsidTr="00BC0D29">
        <w:tc>
          <w:tcPr>
            <w:tcW w:w="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0F" w:rsidRPr="00A3417A" w:rsidRDefault="007E030F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0F" w:rsidRPr="00E21A9D" w:rsidRDefault="007E030F" w:rsidP="009B7054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Настенный экран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0F" w:rsidRPr="007E030F" w:rsidRDefault="007E030F" w:rsidP="007E030F">
            <w:pPr>
              <w:jc w:val="center"/>
            </w:pPr>
            <w:r>
              <w:t>---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30F" w:rsidRDefault="007E030F" w:rsidP="00BC0D29">
            <w:r>
              <w:t>5101340000001</w:t>
            </w:r>
          </w:p>
        </w:tc>
      </w:tr>
      <w:tr w:rsidR="00CD454D" w:rsidRPr="00A3417A" w:rsidTr="00BC0D29">
        <w:tc>
          <w:tcPr>
            <w:tcW w:w="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953FB8" w:rsidRDefault="00BC0D29" w:rsidP="009B7054">
            <w:r>
              <w:t>Стол одно-тумбовый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BC0D29" w:rsidRDefault="00BC0D29" w:rsidP="00BC0D29">
            <w:pPr>
              <w:jc w:val="center"/>
            </w:pPr>
            <w:r>
              <w:t>---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BC0D29" w:rsidP="00BC0D29">
            <w:r>
              <w:t>10136000017</w:t>
            </w:r>
          </w:p>
        </w:tc>
      </w:tr>
      <w:tr w:rsidR="00CD454D" w:rsidRPr="00A3417A" w:rsidTr="00BC0D29">
        <w:tc>
          <w:tcPr>
            <w:tcW w:w="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953FB8" w:rsidRDefault="00BC0D29" w:rsidP="009B7054">
            <w:r>
              <w:t>Столы ученические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BC0D29" w:rsidP="00BC0D29">
            <w:pPr>
              <w:jc w:val="center"/>
            </w:pPr>
            <w:r>
              <w:t>---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BC0D29" w:rsidP="00BC0D29">
            <w:r>
              <w:t>41013600000013- 28</w:t>
            </w:r>
          </w:p>
        </w:tc>
      </w:tr>
      <w:tr w:rsidR="00CD454D" w:rsidRPr="00A3417A" w:rsidTr="00BC0D29">
        <w:tc>
          <w:tcPr>
            <w:tcW w:w="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BC0D29" w:rsidP="009B7054">
            <w:r>
              <w:t>Стулья ученические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BC0D29" w:rsidP="00BC0D29">
            <w:pPr>
              <w:jc w:val="center"/>
            </w:pPr>
            <w:r>
              <w:t>---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BC0D29" w:rsidP="009B7054">
            <w:r>
              <w:t>41013600000013- 28</w:t>
            </w:r>
          </w:p>
        </w:tc>
      </w:tr>
      <w:tr w:rsidR="00CD454D" w:rsidRPr="00A3417A" w:rsidTr="00BC0D29">
        <w:tc>
          <w:tcPr>
            <w:tcW w:w="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F7693E" w:rsidP="009B7054">
            <w:pPr>
              <w:pStyle w:val="8"/>
              <w:rPr>
                <w:sz w:val="24"/>
              </w:rPr>
            </w:pPr>
            <w:r>
              <w:rPr>
                <w:sz w:val="24"/>
              </w:rPr>
              <w:t>Стул полумягкий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0B6C54" w:rsidP="000B6C54">
            <w:pPr>
              <w:tabs>
                <w:tab w:val="center" w:pos="1309"/>
              </w:tabs>
              <w:jc w:val="center"/>
            </w:pPr>
            <w:r>
              <w:t>---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0B6C54" w:rsidP="000B6C54">
            <w:pPr>
              <w:jc w:val="center"/>
            </w:pPr>
            <w:r>
              <w:t>---</w:t>
            </w:r>
          </w:p>
        </w:tc>
      </w:tr>
      <w:tr w:rsidR="00CD454D" w:rsidRPr="00A3417A" w:rsidTr="00BC0D29">
        <w:tc>
          <w:tcPr>
            <w:tcW w:w="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0B6C54" w:rsidP="009B7054">
            <w:r>
              <w:t xml:space="preserve">Шкаф книжный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0B6C54" w:rsidP="000B6C54">
            <w:pPr>
              <w:jc w:val="center"/>
            </w:pPr>
            <w:r>
              <w:t>---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/>
        </w:tc>
      </w:tr>
      <w:tr w:rsidR="00CD454D" w:rsidRPr="00A3417A" w:rsidTr="00BC0D29">
        <w:tc>
          <w:tcPr>
            <w:tcW w:w="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7E030F" w:rsidP="009B7054">
            <w:r>
              <w:t xml:space="preserve">Доска классная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7E030F" w:rsidRDefault="007E030F" w:rsidP="007E030F">
            <w:pPr>
              <w:jc w:val="center"/>
            </w:pPr>
            <w:r>
              <w:t>---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7E030F" w:rsidRDefault="007E030F" w:rsidP="009B7054">
            <w:pPr>
              <w:jc w:val="center"/>
            </w:pPr>
            <w:r>
              <w:t>---</w:t>
            </w:r>
          </w:p>
        </w:tc>
      </w:tr>
      <w:tr w:rsidR="00CD454D" w:rsidRPr="00A3417A" w:rsidTr="00BC0D29">
        <w:tc>
          <w:tcPr>
            <w:tcW w:w="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7E030F" w:rsidP="009B7054">
            <w:r>
              <w:t xml:space="preserve">Кресло </w:t>
            </w:r>
            <w:r w:rsidR="00A01BCF">
              <w:t>компьютерное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7E030F" w:rsidRDefault="007E030F" w:rsidP="007E030F">
            <w:pPr>
              <w:jc w:val="center"/>
            </w:pPr>
            <w:r>
              <w:t>---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7E030F" w:rsidRDefault="007E030F" w:rsidP="009B7054">
            <w:pPr>
              <w:jc w:val="center"/>
            </w:pPr>
            <w:r>
              <w:t>---</w:t>
            </w:r>
          </w:p>
        </w:tc>
      </w:tr>
      <w:tr w:rsidR="00CD454D" w:rsidRPr="00A3417A" w:rsidTr="00BC0D29">
        <w:tc>
          <w:tcPr>
            <w:tcW w:w="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7E030F" w:rsidP="009B7054">
            <w:r>
              <w:t xml:space="preserve">Плакаты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7E030F" w:rsidP="007E030F">
            <w:pPr>
              <w:tabs>
                <w:tab w:val="center" w:pos="1309"/>
              </w:tabs>
              <w:jc w:val="center"/>
            </w:pPr>
            <w:r>
              <w:t>---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7E030F" w:rsidP="007E030F">
            <w:pPr>
              <w:jc w:val="center"/>
            </w:pPr>
            <w:r>
              <w:t>---</w:t>
            </w:r>
          </w:p>
        </w:tc>
      </w:tr>
      <w:tr w:rsidR="007E030F" w:rsidRPr="00A3417A" w:rsidTr="00BC0D29">
        <w:tc>
          <w:tcPr>
            <w:tcW w:w="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0F" w:rsidRPr="00A3417A" w:rsidRDefault="007E030F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0F" w:rsidRDefault="007E030F" w:rsidP="009B7054">
            <w:r>
              <w:t xml:space="preserve">Вешалка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0F" w:rsidRPr="00A8796E" w:rsidRDefault="007E030F" w:rsidP="007E030F">
            <w:pPr>
              <w:tabs>
                <w:tab w:val="center" w:pos="1309"/>
              </w:tabs>
              <w:jc w:val="center"/>
            </w:pPr>
            <w:r>
              <w:t>---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30F" w:rsidRPr="00A8796E" w:rsidRDefault="007E030F" w:rsidP="007E030F">
            <w:pPr>
              <w:jc w:val="center"/>
            </w:pPr>
            <w:r>
              <w:t>---</w:t>
            </w:r>
          </w:p>
        </w:tc>
      </w:tr>
      <w:tr w:rsidR="007E030F" w:rsidRPr="00A3417A" w:rsidTr="00BC0D29">
        <w:tc>
          <w:tcPr>
            <w:tcW w:w="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0F" w:rsidRPr="00A3417A" w:rsidRDefault="007E030F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0F" w:rsidRDefault="007E030F" w:rsidP="009B7054">
            <w:r>
              <w:t>Жалюзи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0F" w:rsidRPr="00A8796E" w:rsidRDefault="007E030F" w:rsidP="007E030F">
            <w:pPr>
              <w:tabs>
                <w:tab w:val="center" w:pos="1309"/>
              </w:tabs>
              <w:jc w:val="center"/>
            </w:pPr>
            <w:r>
              <w:t>---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30F" w:rsidRPr="00A8796E" w:rsidRDefault="007E030F" w:rsidP="007E030F">
            <w:pPr>
              <w:jc w:val="center"/>
            </w:pPr>
            <w:r>
              <w:t>---</w:t>
            </w:r>
          </w:p>
        </w:tc>
      </w:tr>
      <w:tr w:rsidR="0080795D" w:rsidRPr="00A3417A" w:rsidTr="00BC0D29">
        <w:tc>
          <w:tcPr>
            <w:tcW w:w="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5D" w:rsidRPr="00A3417A" w:rsidRDefault="0080795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5D" w:rsidRDefault="0080795D" w:rsidP="009B7054">
            <w:r>
              <w:t>Принтер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5D" w:rsidRDefault="0080795D" w:rsidP="007E030F">
            <w:pPr>
              <w:tabs>
                <w:tab w:val="center" w:pos="1309"/>
              </w:tabs>
              <w:jc w:val="center"/>
            </w:pPr>
            <w:r>
              <w:t>МФУ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95D" w:rsidRDefault="0080795D" w:rsidP="007E030F">
            <w:pPr>
              <w:jc w:val="center"/>
            </w:pPr>
            <w:r>
              <w:t>2101240000064</w:t>
            </w:r>
          </w:p>
        </w:tc>
      </w:tr>
    </w:tbl>
    <w:p w:rsidR="00CD454D" w:rsidRPr="00A3417A" w:rsidRDefault="00CD454D" w:rsidP="00CD454D">
      <w:pPr>
        <w:jc w:val="center"/>
        <w:rPr>
          <w:b/>
        </w:rPr>
      </w:pPr>
    </w:p>
    <w:p w:rsidR="00CD454D" w:rsidRDefault="00CD454D" w:rsidP="00522473">
      <w:pPr>
        <w:rPr>
          <w:b/>
        </w:rPr>
      </w:pPr>
    </w:p>
    <w:p w:rsidR="00CD454D" w:rsidRPr="00A3417A" w:rsidRDefault="008F2C25" w:rsidP="00CD454D">
      <w:pPr>
        <w:jc w:val="center"/>
        <w:rPr>
          <w:b/>
        </w:rPr>
      </w:pPr>
      <w:r>
        <w:rPr>
          <w:b/>
        </w:rPr>
        <w:t>5.</w:t>
      </w:r>
      <w:r w:rsidR="00CD454D" w:rsidRPr="00A3417A">
        <w:rPr>
          <w:b/>
        </w:rPr>
        <w:t xml:space="preserve"> ПЛАН РАЗВИТИЯ КАБИНЕТА</w:t>
      </w:r>
    </w:p>
    <w:p w:rsidR="00CD454D" w:rsidRPr="00A3417A" w:rsidRDefault="008F2C25" w:rsidP="00CD454D">
      <w:pPr>
        <w:pStyle w:val="1"/>
        <w:rPr>
          <w:szCs w:val="24"/>
        </w:rPr>
      </w:pPr>
      <w:r>
        <w:rPr>
          <w:szCs w:val="24"/>
        </w:rPr>
        <w:t>5</w:t>
      </w:r>
      <w:r w:rsidR="00412D0D">
        <w:rPr>
          <w:szCs w:val="24"/>
        </w:rPr>
        <w:t>.1 План работы кабинета на 2021/2022</w:t>
      </w:r>
      <w:r w:rsidR="00CD454D" w:rsidRPr="00A3417A">
        <w:rPr>
          <w:szCs w:val="24"/>
        </w:rPr>
        <w:t>учебный год</w:t>
      </w:r>
    </w:p>
    <w:p w:rsidR="00CD454D" w:rsidRPr="00A3417A" w:rsidRDefault="00CD454D" w:rsidP="00CD454D">
      <w:pPr>
        <w:shd w:val="clear" w:color="auto" w:fill="FFFFFF"/>
        <w:ind w:left="499" w:hanging="499"/>
        <w:jc w:val="center"/>
        <w:rPr>
          <w:b/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"/>
        <w:gridCol w:w="3996"/>
        <w:gridCol w:w="1623"/>
        <w:gridCol w:w="2536"/>
      </w:tblGrid>
      <w:tr w:rsidR="00CD454D" w:rsidRPr="00A3417A" w:rsidTr="009B7054">
        <w:tc>
          <w:tcPr>
            <w:tcW w:w="578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№ п/п</w:t>
            </w:r>
          </w:p>
        </w:tc>
        <w:tc>
          <w:tcPr>
            <w:tcW w:w="2167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Что планируется</w:t>
            </w:r>
          </w:p>
        </w:tc>
        <w:tc>
          <w:tcPr>
            <w:tcW w:w="880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Сроки</w:t>
            </w:r>
          </w:p>
        </w:tc>
        <w:tc>
          <w:tcPr>
            <w:tcW w:w="1375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Отметка об исполнении</w:t>
            </w:r>
          </w:p>
        </w:tc>
      </w:tr>
      <w:tr w:rsidR="00CD454D" w:rsidRPr="00A3417A" w:rsidTr="009B7054">
        <w:tc>
          <w:tcPr>
            <w:tcW w:w="578" w:type="pct"/>
          </w:tcPr>
          <w:p w:rsidR="00CD454D" w:rsidRPr="00A3417A" w:rsidRDefault="00CD454D" w:rsidP="00CD454D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CD454D" w:rsidRPr="00A3417A" w:rsidRDefault="00CD454D" w:rsidP="009B705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</w:t>
            </w:r>
            <w:r w:rsidR="00953FB8">
              <w:rPr>
                <w:color w:val="000000"/>
              </w:rPr>
              <w:t xml:space="preserve">экзаменационного </w:t>
            </w:r>
            <w:r w:rsidRPr="00A3417A">
              <w:rPr>
                <w:color w:val="000000"/>
              </w:rPr>
              <w:t>уголка</w:t>
            </w:r>
            <w:r w:rsidR="00953FB8">
              <w:rPr>
                <w:color w:val="000000"/>
              </w:rPr>
              <w:t>.</w:t>
            </w:r>
          </w:p>
        </w:tc>
        <w:tc>
          <w:tcPr>
            <w:tcW w:w="880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</w:tr>
      <w:tr w:rsidR="00CD454D" w:rsidRPr="00A3417A" w:rsidTr="009B7054">
        <w:tc>
          <w:tcPr>
            <w:tcW w:w="578" w:type="pct"/>
          </w:tcPr>
          <w:p w:rsidR="00CD454D" w:rsidRPr="00A3417A" w:rsidRDefault="00CD454D" w:rsidP="00CD454D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CD454D" w:rsidRPr="00A3417A" w:rsidRDefault="009B7054" w:rsidP="009B7054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уголка группы</w:t>
            </w:r>
          </w:p>
        </w:tc>
        <w:tc>
          <w:tcPr>
            <w:tcW w:w="880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</w:tr>
      <w:tr w:rsidR="00CD454D" w:rsidRPr="00A3417A" w:rsidTr="009B7054">
        <w:tc>
          <w:tcPr>
            <w:tcW w:w="578" w:type="pct"/>
          </w:tcPr>
          <w:p w:rsidR="00CD454D" w:rsidRPr="00A3417A" w:rsidRDefault="00CD454D" w:rsidP="00CD454D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CD454D" w:rsidRPr="00A3417A" w:rsidRDefault="009B7054" w:rsidP="009B705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</w:t>
            </w:r>
            <w:r w:rsidR="00CD454D" w:rsidRPr="00A3417A">
              <w:rPr>
                <w:color w:val="000000"/>
              </w:rPr>
              <w:t xml:space="preserve"> стенда:</w:t>
            </w:r>
            <w:r w:rsidR="00CD454D">
              <w:rPr>
                <w:color w:val="000000"/>
              </w:rPr>
              <w:t xml:space="preserve"> «наши достижения»</w:t>
            </w:r>
          </w:p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CD454D" w:rsidRPr="00E82659" w:rsidRDefault="00CD454D" w:rsidP="009B7054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</w:tr>
      <w:tr w:rsidR="00CD454D" w:rsidRPr="00A3417A" w:rsidTr="009B7054">
        <w:tc>
          <w:tcPr>
            <w:tcW w:w="578" w:type="pct"/>
          </w:tcPr>
          <w:p w:rsidR="00CD454D" w:rsidRPr="00A3417A" w:rsidRDefault="00CD454D" w:rsidP="00CD454D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CD454D" w:rsidRPr="00A3417A" w:rsidRDefault="00CD454D" w:rsidP="009B7054">
            <w:pPr>
              <w:rPr>
                <w:color w:val="000000"/>
              </w:rPr>
            </w:pPr>
            <w:r w:rsidRPr="00A3417A">
              <w:rPr>
                <w:color w:val="000000"/>
              </w:rPr>
              <w:t xml:space="preserve">Оформление </w:t>
            </w:r>
            <w:r w:rsidR="009B7054">
              <w:rPr>
                <w:color w:val="000000"/>
              </w:rPr>
              <w:t>стенда по основам философии</w:t>
            </w:r>
          </w:p>
        </w:tc>
        <w:tc>
          <w:tcPr>
            <w:tcW w:w="880" w:type="pct"/>
          </w:tcPr>
          <w:p w:rsidR="00CD454D" w:rsidRPr="004037EE" w:rsidRDefault="00CD454D" w:rsidP="009B7054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</w:tr>
      <w:tr w:rsidR="00CD454D" w:rsidRPr="00A3417A" w:rsidTr="009B7054">
        <w:tc>
          <w:tcPr>
            <w:tcW w:w="578" w:type="pct"/>
          </w:tcPr>
          <w:p w:rsidR="00CD454D" w:rsidRPr="00A3417A" w:rsidRDefault="00CD454D" w:rsidP="00CD454D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CD454D" w:rsidRPr="00A3417A" w:rsidRDefault="00CD454D" w:rsidP="009B7054">
            <w:pPr>
              <w:rPr>
                <w:color w:val="000000"/>
              </w:rPr>
            </w:pPr>
            <w:r w:rsidRPr="00A3417A">
              <w:rPr>
                <w:color w:val="000000"/>
              </w:rPr>
              <w:t>Приобретение оборудования</w:t>
            </w:r>
            <w:r>
              <w:rPr>
                <w:color w:val="000000"/>
              </w:rPr>
              <w:t xml:space="preserve"> настенных плакатов по предмету</w:t>
            </w:r>
          </w:p>
        </w:tc>
        <w:tc>
          <w:tcPr>
            <w:tcW w:w="880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</w:tr>
      <w:tr w:rsidR="00CD454D" w:rsidRPr="00A3417A" w:rsidTr="009B7054">
        <w:tc>
          <w:tcPr>
            <w:tcW w:w="578" w:type="pct"/>
          </w:tcPr>
          <w:p w:rsidR="00CD454D" w:rsidRPr="00A3417A" w:rsidRDefault="00CD454D" w:rsidP="00CD454D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CD454D" w:rsidRPr="00A3417A" w:rsidRDefault="009B7054" w:rsidP="009B7054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цветов для озеленения кабинета.</w:t>
            </w:r>
          </w:p>
        </w:tc>
        <w:tc>
          <w:tcPr>
            <w:tcW w:w="880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</w:tr>
      <w:tr w:rsidR="00CD454D" w:rsidRPr="00A3417A" w:rsidTr="009B7054">
        <w:tc>
          <w:tcPr>
            <w:tcW w:w="578" w:type="pct"/>
          </w:tcPr>
          <w:p w:rsidR="00CD454D" w:rsidRPr="00A3417A" w:rsidRDefault="00CD454D" w:rsidP="00CD454D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9B7054" w:rsidRPr="00A3417A" w:rsidRDefault="009B7054" w:rsidP="009B7054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</w:tr>
      <w:tr w:rsidR="00CD454D" w:rsidRPr="00A3417A" w:rsidTr="009B7054">
        <w:tc>
          <w:tcPr>
            <w:tcW w:w="578" w:type="pct"/>
          </w:tcPr>
          <w:p w:rsidR="00CD454D" w:rsidRPr="00A3417A" w:rsidRDefault="00CD454D" w:rsidP="00CD454D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</w:tr>
      <w:tr w:rsidR="00CD454D" w:rsidRPr="00A3417A" w:rsidTr="009B7054">
        <w:tc>
          <w:tcPr>
            <w:tcW w:w="578" w:type="pct"/>
          </w:tcPr>
          <w:p w:rsidR="00CD454D" w:rsidRPr="00A3417A" w:rsidRDefault="00CD454D" w:rsidP="00CD454D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</w:tr>
      <w:tr w:rsidR="00CD454D" w:rsidRPr="00A3417A" w:rsidTr="009B7054">
        <w:tc>
          <w:tcPr>
            <w:tcW w:w="578" w:type="pct"/>
          </w:tcPr>
          <w:p w:rsidR="00CD454D" w:rsidRPr="00A3417A" w:rsidRDefault="00CD454D" w:rsidP="00CD454D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</w:tr>
    </w:tbl>
    <w:p w:rsidR="00BD6FE0" w:rsidRPr="00BD6FE0" w:rsidRDefault="00BD6FE0" w:rsidP="00BD6FE0"/>
    <w:p w:rsidR="00CD454D" w:rsidRPr="00BD6FE0" w:rsidRDefault="008F2C25" w:rsidP="00522473">
      <w:pPr>
        <w:pStyle w:val="1"/>
        <w:rPr>
          <w:szCs w:val="24"/>
        </w:rPr>
      </w:pPr>
      <w:r>
        <w:rPr>
          <w:sz w:val="28"/>
          <w:szCs w:val="28"/>
        </w:rPr>
        <w:t>5</w:t>
      </w:r>
      <w:r w:rsidR="00CD454D" w:rsidRPr="00BD6FE0">
        <w:rPr>
          <w:sz w:val="28"/>
          <w:szCs w:val="28"/>
        </w:rPr>
        <w:t>.2 Перспективный пла</w:t>
      </w:r>
      <w:r w:rsidR="00412D0D">
        <w:rPr>
          <w:szCs w:val="24"/>
        </w:rPr>
        <w:t>н развития кабинета на 2021-2022</w:t>
      </w:r>
      <w:r w:rsidR="0080795D">
        <w:rPr>
          <w:szCs w:val="24"/>
        </w:rPr>
        <w:t>гг.</w:t>
      </w:r>
    </w:p>
    <w:p w:rsidR="00CD454D" w:rsidRPr="00BD6FE0" w:rsidRDefault="00CD454D" w:rsidP="00522473">
      <w:pPr>
        <w:shd w:val="clear" w:color="auto" w:fill="FFFFFF"/>
        <w:ind w:left="499" w:hanging="499"/>
        <w:jc w:val="center"/>
        <w:rPr>
          <w:b/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"/>
        <w:gridCol w:w="3995"/>
        <w:gridCol w:w="1623"/>
        <w:gridCol w:w="2536"/>
      </w:tblGrid>
      <w:tr w:rsidR="00CD454D" w:rsidRPr="00BD6FE0" w:rsidTr="009B7054">
        <w:tc>
          <w:tcPr>
            <w:tcW w:w="578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№ п/п</w:t>
            </w:r>
          </w:p>
        </w:tc>
        <w:tc>
          <w:tcPr>
            <w:tcW w:w="2166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Что планируется</w:t>
            </w:r>
          </w:p>
        </w:tc>
        <w:tc>
          <w:tcPr>
            <w:tcW w:w="880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Сроки</w:t>
            </w:r>
          </w:p>
        </w:tc>
        <w:tc>
          <w:tcPr>
            <w:tcW w:w="1375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Отметка об исполнении</w:t>
            </w:r>
          </w:p>
        </w:tc>
      </w:tr>
      <w:tr w:rsidR="00CD454D" w:rsidRPr="00BD6FE0" w:rsidTr="000F21C3">
        <w:trPr>
          <w:trHeight w:val="529"/>
        </w:trPr>
        <w:tc>
          <w:tcPr>
            <w:tcW w:w="578" w:type="pct"/>
          </w:tcPr>
          <w:p w:rsidR="00CD454D" w:rsidRPr="00BD6FE0" w:rsidRDefault="00CD454D" w:rsidP="00CD454D">
            <w:pPr>
              <w:numPr>
                <w:ilvl w:val="0"/>
                <w:numId w:val="8"/>
              </w:numPr>
              <w:rPr>
                <w:b/>
                <w:color w:val="000000"/>
              </w:rPr>
            </w:pPr>
          </w:p>
        </w:tc>
        <w:tc>
          <w:tcPr>
            <w:tcW w:w="2166" w:type="pct"/>
          </w:tcPr>
          <w:p w:rsidR="00CD454D" w:rsidRPr="00BD6FE0" w:rsidRDefault="00CD454D" w:rsidP="009B7054">
            <w:pPr>
              <w:rPr>
                <w:color w:val="000000"/>
              </w:rPr>
            </w:pPr>
            <w:r w:rsidRPr="00BD6FE0">
              <w:rPr>
                <w:color w:val="000000"/>
              </w:rPr>
              <w:t>Обновление наглядного м</w:t>
            </w:r>
            <w:r w:rsidR="000F21C3">
              <w:rPr>
                <w:color w:val="000000"/>
              </w:rPr>
              <w:t>атериала</w:t>
            </w:r>
          </w:p>
        </w:tc>
        <w:tc>
          <w:tcPr>
            <w:tcW w:w="880" w:type="pct"/>
          </w:tcPr>
          <w:p w:rsidR="00CD454D" w:rsidRPr="00BD6FE0" w:rsidRDefault="00CD454D" w:rsidP="009B7054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BD6FE0" w:rsidRDefault="00CD454D" w:rsidP="009B7054">
            <w:pPr>
              <w:rPr>
                <w:color w:val="000000"/>
              </w:rPr>
            </w:pPr>
          </w:p>
        </w:tc>
      </w:tr>
      <w:tr w:rsidR="00CD454D" w:rsidRPr="00BD6FE0" w:rsidTr="009B7054">
        <w:trPr>
          <w:trHeight w:val="675"/>
        </w:trPr>
        <w:tc>
          <w:tcPr>
            <w:tcW w:w="578" w:type="pct"/>
          </w:tcPr>
          <w:p w:rsidR="00CD454D" w:rsidRPr="00BD6FE0" w:rsidRDefault="000F21C3" w:rsidP="000F21C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2.</w:t>
            </w:r>
          </w:p>
        </w:tc>
        <w:tc>
          <w:tcPr>
            <w:tcW w:w="2166" w:type="pct"/>
          </w:tcPr>
          <w:p w:rsidR="00CD454D" w:rsidRPr="00BD6FE0" w:rsidRDefault="000F21C3" w:rsidP="009B7054">
            <w:pPr>
              <w:rPr>
                <w:color w:val="000000"/>
              </w:rPr>
            </w:pPr>
            <w:r>
              <w:rPr>
                <w:color w:val="000000"/>
              </w:rPr>
              <w:t xml:space="preserve"> С</w:t>
            </w:r>
            <w:r w:rsidR="00CD454D" w:rsidRPr="00BD6FE0">
              <w:rPr>
                <w:color w:val="000000"/>
              </w:rPr>
              <w:t xml:space="preserve">оздание </w:t>
            </w:r>
            <w:proofErr w:type="spellStart"/>
            <w:r w:rsidR="00CD454D" w:rsidRPr="00BD6FE0">
              <w:rPr>
                <w:color w:val="000000"/>
              </w:rPr>
              <w:t>медиатеки</w:t>
            </w:r>
            <w:proofErr w:type="spellEnd"/>
          </w:p>
        </w:tc>
        <w:tc>
          <w:tcPr>
            <w:tcW w:w="880" w:type="pct"/>
          </w:tcPr>
          <w:p w:rsidR="00CD454D" w:rsidRPr="00BD6FE0" w:rsidRDefault="00CD454D" w:rsidP="009B7054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BD6FE0" w:rsidRDefault="00CD454D" w:rsidP="009B7054">
            <w:pPr>
              <w:rPr>
                <w:color w:val="000000"/>
              </w:rPr>
            </w:pPr>
          </w:p>
        </w:tc>
      </w:tr>
      <w:tr w:rsidR="00CD454D" w:rsidRPr="00BD6FE0" w:rsidTr="009B7054">
        <w:tc>
          <w:tcPr>
            <w:tcW w:w="578" w:type="pct"/>
          </w:tcPr>
          <w:p w:rsidR="00CD454D" w:rsidRPr="00BD6FE0" w:rsidRDefault="000F21C3" w:rsidP="000F21C3">
            <w:pPr>
              <w:ind w:left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2166" w:type="pct"/>
          </w:tcPr>
          <w:p w:rsidR="00CD454D" w:rsidRPr="00BD6FE0" w:rsidRDefault="00CD454D" w:rsidP="000F21C3">
            <w:pPr>
              <w:rPr>
                <w:color w:val="000000"/>
              </w:rPr>
            </w:pPr>
            <w:r w:rsidRPr="00BD6FE0">
              <w:rPr>
                <w:color w:val="000000"/>
              </w:rPr>
              <w:t xml:space="preserve">Приобретение </w:t>
            </w:r>
            <w:r w:rsidR="009B7054">
              <w:rPr>
                <w:color w:val="000000"/>
              </w:rPr>
              <w:t xml:space="preserve">электронных носителей </w:t>
            </w:r>
            <w:r w:rsidR="000F21C3">
              <w:rPr>
                <w:color w:val="000000"/>
              </w:rPr>
              <w:t>для пр</w:t>
            </w:r>
            <w:r w:rsidR="005A190C">
              <w:rPr>
                <w:color w:val="000000"/>
              </w:rPr>
              <w:t>о</w:t>
            </w:r>
            <w:r w:rsidR="000F21C3">
              <w:rPr>
                <w:color w:val="000000"/>
              </w:rPr>
              <w:t>ектора.</w:t>
            </w:r>
          </w:p>
        </w:tc>
        <w:tc>
          <w:tcPr>
            <w:tcW w:w="880" w:type="pct"/>
          </w:tcPr>
          <w:p w:rsidR="00CD454D" w:rsidRPr="00BD6FE0" w:rsidRDefault="00CD454D" w:rsidP="009B7054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BD6FE0" w:rsidRDefault="00CD454D" w:rsidP="009B7054">
            <w:pPr>
              <w:rPr>
                <w:color w:val="000000"/>
              </w:rPr>
            </w:pPr>
          </w:p>
        </w:tc>
      </w:tr>
      <w:tr w:rsidR="00CD454D" w:rsidRPr="00BD6FE0" w:rsidTr="009B7054">
        <w:tc>
          <w:tcPr>
            <w:tcW w:w="578" w:type="pct"/>
          </w:tcPr>
          <w:p w:rsidR="00CD454D" w:rsidRPr="00BD6FE0" w:rsidRDefault="000F21C3" w:rsidP="000F21C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4.</w:t>
            </w:r>
          </w:p>
        </w:tc>
        <w:tc>
          <w:tcPr>
            <w:tcW w:w="2166" w:type="pct"/>
          </w:tcPr>
          <w:p w:rsidR="00CD454D" w:rsidRPr="00BD6FE0" w:rsidRDefault="00CD454D" w:rsidP="009B7054">
            <w:pPr>
              <w:rPr>
                <w:color w:val="000000"/>
              </w:rPr>
            </w:pPr>
            <w:r w:rsidRPr="00BD6FE0">
              <w:rPr>
                <w:color w:val="000000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</w:tcPr>
          <w:p w:rsidR="00CD454D" w:rsidRPr="00BD6FE0" w:rsidRDefault="00CD454D" w:rsidP="009B7054">
            <w:pPr>
              <w:jc w:val="center"/>
              <w:rPr>
                <w:color w:val="000000"/>
              </w:rPr>
            </w:pPr>
            <w:r w:rsidRPr="00BD6FE0">
              <w:rPr>
                <w:color w:val="000000"/>
              </w:rPr>
              <w:t>ежегодно</w:t>
            </w:r>
          </w:p>
        </w:tc>
        <w:tc>
          <w:tcPr>
            <w:tcW w:w="1375" w:type="pct"/>
          </w:tcPr>
          <w:p w:rsidR="00CD454D" w:rsidRPr="00BD6FE0" w:rsidRDefault="00CD454D" w:rsidP="009B7054">
            <w:pPr>
              <w:rPr>
                <w:color w:val="000000"/>
              </w:rPr>
            </w:pPr>
          </w:p>
        </w:tc>
      </w:tr>
      <w:tr w:rsidR="00CD454D" w:rsidRPr="00BD6FE0" w:rsidTr="009B7054">
        <w:tc>
          <w:tcPr>
            <w:tcW w:w="578" w:type="pct"/>
          </w:tcPr>
          <w:p w:rsidR="00CD454D" w:rsidRPr="00BD6FE0" w:rsidRDefault="000F21C3" w:rsidP="000F21C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5.</w:t>
            </w:r>
          </w:p>
        </w:tc>
        <w:tc>
          <w:tcPr>
            <w:tcW w:w="2166" w:type="pct"/>
          </w:tcPr>
          <w:p w:rsidR="00CD454D" w:rsidRPr="00BD6FE0" w:rsidRDefault="00CD454D" w:rsidP="009B7054">
            <w:pPr>
              <w:rPr>
                <w:color w:val="000000"/>
              </w:rPr>
            </w:pPr>
            <w:r w:rsidRPr="00BD6FE0">
              <w:rPr>
                <w:color w:val="000000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</w:tcPr>
          <w:p w:rsidR="00CD454D" w:rsidRPr="00BD6FE0" w:rsidRDefault="00CD454D" w:rsidP="009B7054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BD6FE0" w:rsidRDefault="00CD454D" w:rsidP="009B7054">
            <w:pPr>
              <w:rPr>
                <w:color w:val="000000"/>
              </w:rPr>
            </w:pPr>
          </w:p>
        </w:tc>
      </w:tr>
      <w:tr w:rsidR="00CD454D" w:rsidRPr="00BD6FE0" w:rsidTr="009B7054">
        <w:tc>
          <w:tcPr>
            <w:tcW w:w="578" w:type="pct"/>
          </w:tcPr>
          <w:p w:rsidR="00CD454D" w:rsidRPr="00BD6FE0" w:rsidRDefault="000F21C3" w:rsidP="000F21C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6.</w:t>
            </w:r>
          </w:p>
        </w:tc>
        <w:tc>
          <w:tcPr>
            <w:tcW w:w="2166" w:type="pct"/>
          </w:tcPr>
          <w:p w:rsidR="00CD454D" w:rsidRPr="00BD6FE0" w:rsidRDefault="00CD454D" w:rsidP="009B7054">
            <w:pPr>
              <w:rPr>
                <w:color w:val="000000"/>
              </w:rPr>
            </w:pPr>
            <w:r w:rsidRPr="00BD6FE0">
              <w:rPr>
                <w:color w:val="000000"/>
              </w:rPr>
              <w:t>Раз</w:t>
            </w:r>
            <w:r w:rsidR="009B7054">
              <w:rPr>
                <w:color w:val="000000"/>
              </w:rPr>
              <w:t>работка занятий с применением И</w:t>
            </w:r>
            <w:r w:rsidRPr="00BD6FE0">
              <w:rPr>
                <w:color w:val="000000"/>
              </w:rPr>
              <w:t>К</w:t>
            </w:r>
            <w:r w:rsidR="009B7054">
              <w:rPr>
                <w:color w:val="000000"/>
              </w:rPr>
              <w:t>Т</w:t>
            </w:r>
          </w:p>
        </w:tc>
        <w:tc>
          <w:tcPr>
            <w:tcW w:w="880" w:type="pct"/>
          </w:tcPr>
          <w:p w:rsidR="00CD454D" w:rsidRPr="00BD6FE0" w:rsidRDefault="00CD454D" w:rsidP="009B7054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BD6FE0" w:rsidRDefault="00CD454D" w:rsidP="009B7054">
            <w:pPr>
              <w:rPr>
                <w:color w:val="000000"/>
              </w:rPr>
            </w:pPr>
          </w:p>
        </w:tc>
      </w:tr>
      <w:tr w:rsidR="00CD454D" w:rsidRPr="00BD6FE0" w:rsidTr="009B7054">
        <w:tc>
          <w:tcPr>
            <w:tcW w:w="578" w:type="pct"/>
          </w:tcPr>
          <w:p w:rsidR="00CD454D" w:rsidRPr="00E63E17" w:rsidRDefault="00CD454D" w:rsidP="000F21C3">
            <w:pPr>
              <w:ind w:left="426"/>
              <w:rPr>
                <w:b/>
                <w:color w:val="000000"/>
              </w:rPr>
            </w:pPr>
          </w:p>
        </w:tc>
        <w:tc>
          <w:tcPr>
            <w:tcW w:w="2166" w:type="pct"/>
          </w:tcPr>
          <w:p w:rsidR="00CD454D" w:rsidRPr="00BD6FE0" w:rsidRDefault="00CD454D" w:rsidP="009B7054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CD454D" w:rsidRPr="00BD6FE0" w:rsidRDefault="00CD454D" w:rsidP="009B7054">
            <w:pPr>
              <w:tabs>
                <w:tab w:val="left" w:pos="1095"/>
              </w:tabs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BD6FE0" w:rsidRDefault="00CD454D" w:rsidP="009B7054">
            <w:pPr>
              <w:rPr>
                <w:color w:val="000000"/>
              </w:rPr>
            </w:pPr>
          </w:p>
        </w:tc>
      </w:tr>
      <w:tr w:rsidR="00CD454D" w:rsidRPr="00BD6FE0" w:rsidTr="009B7054">
        <w:tc>
          <w:tcPr>
            <w:tcW w:w="578" w:type="pct"/>
          </w:tcPr>
          <w:p w:rsidR="00CD454D" w:rsidRPr="00BD6FE0" w:rsidRDefault="00CD454D" w:rsidP="000F21C3">
            <w:pPr>
              <w:ind w:left="426"/>
              <w:rPr>
                <w:b/>
                <w:color w:val="000000"/>
              </w:rPr>
            </w:pPr>
          </w:p>
        </w:tc>
        <w:tc>
          <w:tcPr>
            <w:tcW w:w="2166" w:type="pct"/>
          </w:tcPr>
          <w:p w:rsidR="00CD454D" w:rsidRPr="00BD6FE0" w:rsidRDefault="00CD454D" w:rsidP="009B7054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CD454D" w:rsidRPr="00BD6FE0" w:rsidRDefault="00CD454D" w:rsidP="009B7054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BD6FE0" w:rsidRDefault="00CD454D" w:rsidP="009B7054">
            <w:pPr>
              <w:rPr>
                <w:color w:val="000000"/>
              </w:rPr>
            </w:pPr>
          </w:p>
        </w:tc>
      </w:tr>
      <w:tr w:rsidR="00CD454D" w:rsidRPr="00BD6FE0" w:rsidTr="009B7054">
        <w:tc>
          <w:tcPr>
            <w:tcW w:w="578" w:type="pct"/>
          </w:tcPr>
          <w:p w:rsidR="00CD454D" w:rsidRPr="00BD6FE0" w:rsidRDefault="00CD454D" w:rsidP="000F21C3">
            <w:pPr>
              <w:ind w:left="426"/>
              <w:rPr>
                <w:b/>
                <w:color w:val="000000"/>
              </w:rPr>
            </w:pPr>
          </w:p>
        </w:tc>
        <w:tc>
          <w:tcPr>
            <w:tcW w:w="2166" w:type="pct"/>
          </w:tcPr>
          <w:p w:rsidR="00CD454D" w:rsidRPr="00BD6FE0" w:rsidRDefault="00CD454D" w:rsidP="009B7054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CD454D" w:rsidRPr="00BD6FE0" w:rsidRDefault="00CD454D" w:rsidP="009B7054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BD6FE0" w:rsidRDefault="00CD454D" w:rsidP="009B7054">
            <w:pPr>
              <w:rPr>
                <w:color w:val="000000"/>
              </w:rPr>
            </w:pPr>
          </w:p>
        </w:tc>
      </w:tr>
    </w:tbl>
    <w:p w:rsidR="00CD454D" w:rsidRDefault="00CD454D" w:rsidP="0080795D">
      <w:pPr>
        <w:shd w:val="clear" w:color="auto" w:fill="FFFFFF"/>
        <w:spacing w:before="101"/>
        <w:rPr>
          <w:b/>
          <w:sz w:val="22"/>
        </w:rPr>
      </w:pPr>
    </w:p>
    <w:p w:rsidR="00412D0D" w:rsidRDefault="00412D0D" w:rsidP="00522473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  <w:sz w:val="22"/>
          <w:szCs w:val="22"/>
        </w:rPr>
      </w:pPr>
    </w:p>
    <w:p w:rsidR="00CD454D" w:rsidRPr="00BD6FE0" w:rsidRDefault="008F2C25" w:rsidP="00522473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lastRenderedPageBreak/>
        <w:t>6</w:t>
      </w:r>
      <w:r w:rsidR="00CD454D" w:rsidRPr="00BD6FE0">
        <w:rPr>
          <w:b/>
          <w:color w:val="000000"/>
          <w:spacing w:val="-1"/>
          <w:sz w:val="22"/>
          <w:szCs w:val="22"/>
        </w:rPr>
        <w:t>. УЧЕБНО - МЕТОДИЧЕСКАЯ ЛИТЕРАТУРА</w:t>
      </w:r>
    </w:p>
    <w:p w:rsidR="00CD454D" w:rsidRPr="008F2C25" w:rsidRDefault="00CD454D" w:rsidP="008F2C25">
      <w:pPr>
        <w:pStyle w:val="a3"/>
        <w:numPr>
          <w:ilvl w:val="1"/>
          <w:numId w:val="12"/>
        </w:num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  <w:r w:rsidRPr="008F2C25">
        <w:rPr>
          <w:b/>
          <w:color w:val="000000"/>
          <w:spacing w:val="-1"/>
          <w:sz w:val="22"/>
          <w:szCs w:val="22"/>
        </w:rPr>
        <w:t>Литература для обучающихся (учебники)</w:t>
      </w:r>
    </w:p>
    <w:p w:rsidR="00CD454D" w:rsidRPr="00A3417A" w:rsidRDefault="00CD454D" w:rsidP="00522473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"/>
        <w:gridCol w:w="6730"/>
        <w:gridCol w:w="1674"/>
      </w:tblGrid>
      <w:tr w:rsidR="00CD454D" w:rsidRPr="00A3417A" w:rsidTr="009B7054">
        <w:tc>
          <w:tcPr>
            <w:tcW w:w="476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23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 xml:space="preserve">Название, Автор, </w:t>
            </w:r>
            <w:proofErr w:type="spellStart"/>
            <w:r w:rsidRPr="00A3417A">
              <w:rPr>
                <w:b/>
                <w:color w:val="000000"/>
                <w:spacing w:val="-1"/>
              </w:rPr>
              <w:t>Издательство,Год</w:t>
            </w:r>
            <w:proofErr w:type="spellEnd"/>
            <w:r w:rsidRPr="00A3417A">
              <w:rPr>
                <w:b/>
                <w:color w:val="000000"/>
                <w:spacing w:val="-1"/>
              </w:rPr>
              <w:t xml:space="preserve"> издания</w:t>
            </w:r>
          </w:p>
        </w:tc>
        <w:tc>
          <w:tcPr>
            <w:tcW w:w="901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CD454D" w:rsidRPr="00A3417A" w:rsidTr="009B7054">
        <w:tc>
          <w:tcPr>
            <w:tcW w:w="476" w:type="pct"/>
          </w:tcPr>
          <w:p w:rsidR="00CD454D" w:rsidRPr="00A3417A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5A190C" w:rsidRDefault="00615BDB" w:rsidP="009B7054">
            <w:pPr>
              <w:pStyle w:val="11"/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</w:pPr>
            <w:r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>О</w:t>
            </w:r>
            <w:r w:rsidR="000F21C3"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 xml:space="preserve">бществознание </w:t>
            </w:r>
            <w:r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 xml:space="preserve"> учебник 11класс.  </w:t>
            </w:r>
            <w:r w:rsidR="000F21C3"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>Л.Н.</w:t>
            </w:r>
            <w:r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 xml:space="preserve"> Боголюбова, Н.И. Городецкого, А.И. Матвеева. Москва</w:t>
            </w:r>
            <w:r w:rsidR="000F21C3"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 xml:space="preserve"> Просвещение </w:t>
            </w:r>
            <w:r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>2010</w:t>
            </w:r>
            <w:r w:rsidR="000F21C3"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>г.</w:t>
            </w:r>
          </w:p>
        </w:tc>
        <w:tc>
          <w:tcPr>
            <w:tcW w:w="901" w:type="pct"/>
          </w:tcPr>
          <w:p w:rsidR="00CD454D" w:rsidRPr="00A8796E" w:rsidRDefault="00615BDB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10</w:t>
            </w:r>
          </w:p>
        </w:tc>
      </w:tr>
      <w:tr w:rsidR="00CD454D" w:rsidRPr="00A3417A" w:rsidTr="009B7054">
        <w:tc>
          <w:tcPr>
            <w:tcW w:w="476" w:type="pct"/>
          </w:tcPr>
          <w:p w:rsidR="00CD454D" w:rsidRPr="00A3417A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5A190C" w:rsidRDefault="00615BDB" w:rsidP="009B705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5A190C">
              <w:rPr>
                <w:rFonts w:asciiTheme="majorBidi" w:hAnsiTheme="majorBidi" w:cstheme="majorBidi"/>
                <w:sz w:val="24"/>
                <w:szCs w:val="24"/>
              </w:rPr>
              <w:t xml:space="preserve">Человек и общество учебное пособие 10-11 класс. Л.Н. Боголюбова, А.Ю. </w:t>
            </w:r>
            <w:proofErr w:type="spellStart"/>
            <w:r w:rsidRPr="005A190C">
              <w:rPr>
                <w:rFonts w:asciiTheme="majorBidi" w:hAnsiTheme="majorBidi" w:cstheme="majorBidi"/>
                <w:sz w:val="24"/>
                <w:szCs w:val="24"/>
              </w:rPr>
              <w:t>Лазебниковой</w:t>
            </w:r>
            <w:proofErr w:type="spellEnd"/>
            <w:r w:rsidRPr="005A190C">
              <w:rPr>
                <w:rFonts w:asciiTheme="majorBidi" w:hAnsiTheme="majorBidi" w:cstheme="majorBidi"/>
                <w:sz w:val="24"/>
                <w:szCs w:val="24"/>
              </w:rPr>
              <w:t>. Москва Просвещение 2000г.</w:t>
            </w:r>
          </w:p>
        </w:tc>
        <w:tc>
          <w:tcPr>
            <w:tcW w:w="901" w:type="pct"/>
          </w:tcPr>
          <w:p w:rsidR="00CD454D" w:rsidRPr="00A8796E" w:rsidRDefault="00615BDB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</w:t>
            </w:r>
          </w:p>
        </w:tc>
      </w:tr>
      <w:tr w:rsidR="00CD454D" w:rsidRPr="00A3417A" w:rsidTr="009B7054">
        <w:tc>
          <w:tcPr>
            <w:tcW w:w="476" w:type="pct"/>
          </w:tcPr>
          <w:p w:rsidR="00CD454D" w:rsidRPr="00A3417A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5A190C" w:rsidRDefault="00615BDB" w:rsidP="009B7054">
            <w:pPr>
              <w:pStyle w:val="11"/>
              <w:rPr>
                <w:rFonts w:asciiTheme="majorBidi" w:hAnsiTheme="majorBidi" w:cstheme="majorBidi"/>
                <w:b/>
                <w:color w:val="000000"/>
                <w:spacing w:val="-1"/>
                <w:sz w:val="24"/>
                <w:szCs w:val="24"/>
              </w:rPr>
            </w:pPr>
            <w:r w:rsidRPr="005A190C">
              <w:rPr>
                <w:rFonts w:asciiTheme="majorBidi" w:hAnsiTheme="majorBidi" w:cstheme="majorBidi"/>
                <w:sz w:val="24"/>
                <w:szCs w:val="24"/>
              </w:rPr>
              <w:t xml:space="preserve">Человек и общество часть 2.Учебник 11 класс. Л.Н. Боголюбова, А.Ю. </w:t>
            </w:r>
            <w:proofErr w:type="spellStart"/>
            <w:r w:rsidRPr="005A190C">
              <w:rPr>
                <w:rFonts w:asciiTheme="majorBidi" w:hAnsiTheme="majorBidi" w:cstheme="majorBidi"/>
                <w:sz w:val="24"/>
                <w:szCs w:val="24"/>
              </w:rPr>
              <w:t>Лазебниковой</w:t>
            </w:r>
            <w:proofErr w:type="spellEnd"/>
            <w:r w:rsidRPr="005A190C">
              <w:rPr>
                <w:rFonts w:asciiTheme="majorBidi" w:hAnsiTheme="majorBidi" w:cstheme="majorBidi"/>
                <w:sz w:val="24"/>
                <w:szCs w:val="24"/>
              </w:rPr>
              <w:t>. Москва Просвещение 2004г.</w:t>
            </w:r>
          </w:p>
        </w:tc>
        <w:tc>
          <w:tcPr>
            <w:tcW w:w="901" w:type="pct"/>
          </w:tcPr>
          <w:p w:rsidR="00CD454D" w:rsidRPr="00A8796E" w:rsidRDefault="00615BDB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10</w:t>
            </w:r>
          </w:p>
        </w:tc>
      </w:tr>
      <w:tr w:rsidR="00CD454D" w:rsidRPr="00A3417A" w:rsidTr="009B7054">
        <w:tc>
          <w:tcPr>
            <w:tcW w:w="476" w:type="pct"/>
          </w:tcPr>
          <w:p w:rsidR="00CD454D" w:rsidRPr="00A3417A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5A190C" w:rsidRDefault="00615BDB" w:rsidP="009B7054">
            <w:pPr>
              <w:pStyle w:val="11"/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</w:pPr>
            <w:r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>Обществознание</w:t>
            </w:r>
            <w:r w:rsidR="002A4198"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 xml:space="preserve"> учебник для 11 класса. А.И. Кравченко, Е.А. Певцова. </w:t>
            </w:r>
            <w:r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>Москва «Русское слово» 2010г</w:t>
            </w:r>
          </w:p>
        </w:tc>
        <w:tc>
          <w:tcPr>
            <w:tcW w:w="901" w:type="pct"/>
          </w:tcPr>
          <w:p w:rsidR="00CD454D" w:rsidRPr="00A8796E" w:rsidRDefault="00615BDB" w:rsidP="00615BDB">
            <w:pPr>
              <w:spacing w:before="10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           3</w:t>
            </w:r>
          </w:p>
        </w:tc>
      </w:tr>
      <w:tr w:rsidR="00CD454D" w:rsidRPr="00A3417A" w:rsidTr="009B7054">
        <w:tc>
          <w:tcPr>
            <w:tcW w:w="476" w:type="pct"/>
          </w:tcPr>
          <w:p w:rsidR="00CD454D" w:rsidRPr="00A3417A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5A190C" w:rsidRDefault="002A4198" w:rsidP="009B7054">
            <w:pPr>
              <w:pStyle w:val="11"/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</w:pPr>
            <w:r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>Основы философии учебник. А.А. Горелов. Москва «Академия» 2012г.</w:t>
            </w:r>
          </w:p>
        </w:tc>
        <w:tc>
          <w:tcPr>
            <w:tcW w:w="901" w:type="pct"/>
          </w:tcPr>
          <w:p w:rsidR="00CD454D" w:rsidRPr="00A8796E" w:rsidRDefault="002A4198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</w:tr>
      <w:tr w:rsidR="00CD454D" w:rsidRPr="00A3417A" w:rsidTr="009B7054">
        <w:tc>
          <w:tcPr>
            <w:tcW w:w="476" w:type="pct"/>
          </w:tcPr>
          <w:p w:rsidR="00CD454D" w:rsidRPr="00A3417A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2A4198" w:rsidRDefault="00CD454D" w:rsidP="009B7054">
            <w:pPr>
              <w:pStyle w:val="11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  <w:tr w:rsidR="002A4198" w:rsidRPr="00A3417A" w:rsidTr="009B7054">
        <w:tc>
          <w:tcPr>
            <w:tcW w:w="476" w:type="pct"/>
          </w:tcPr>
          <w:p w:rsidR="002A4198" w:rsidRPr="00A3417A" w:rsidRDefault="002A4198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2A4198" w:rsidRPr="00671D48" w:rsidRDefault="002A4198" w:rsidP="009B7054">
            <w:pPr>
              <w:pStyle w:val="11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</w:tcPr>
          <w:p w:rsidR="002A4198" w:rsidRDefault="002A4198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</w:tbl>
    <w:p w:rsidR="00CD454D" w:rsidRDefault="00CD454D" w:rsidP="00BD6FE0">
      <w:pPr>
        <w:shd w:val="clear" w:color="auto" w:fill="FFFFFF"/>
        <w:spacing w:before="101"/>
        <w:rPr>
          <w:b/>
          <w:color w:val="000000"/>
          <w:spacing w:val="-1"/>
        </w:rPr>
      </w:pPr>
    </w:p>
    <w:p w:rsidR="00CD454D" w:rsidRPr="008F2C25" w:rsidRDefault="00CD454D" w:rsidP="008F2C25">
      <w:pPr>
        <w:pStyle w:val="a3"/>
        <w:numPr>
          <w:ilvl w:val="1"/>
          <w:numId w:val="12"/>
        </w:numPr>
        <w:shd w:val="clear" w:color="auto" w:fill="FFFFFF"/>
        <w:spacing w:before="101"/>
        <w:jc w:val="center"/>
        <w:rPr>
          <w:b/>
          <w:color w:val="000000"/>
          <w:spacing w:val="-1"/>
        </w:rPr>
      </w:pPr>
      <w:r w:rsidRPr="008F2C25">
        <w:rPr>
          <w:b/>
          <w:color w:val="000000"/>
          <w:spacing w:val="-1"/>
        </w:rPr>
        <w:t>Методические пособия</w:t>
      </w:r>
    </w:p>
    <w:p w:rsidR="00CD454D" w:rsidRPr="00A3417A" w:rsidRDefault="00CD454D" w:rsidP="00BD6FE0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"/>
        <w:gridCol w:w="6840"/>
        <w:gridCol w:w="1600"/>
      </w:tblGrid>
      <w:tr w:rsidR="00CD454D" w:rsidRPr="00A3417A" w:rsidTr="00412D0D">
        <w:tc>
          <w:tcPr>
            <w:tcW w:w="457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82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Название, Автор, Издательство, Год издания</w:t>
            </w:r>
          </w:p>
        </w:tc>
        <w:tc>
          <w:tcPr>
            <w:tcW w:w="861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CD454D" w:rsidRPr="00A3417A" w:rsidTr="00412D0D">
        <w:tc>
          <w:tcPr>
            <w:tcW w:w="457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82" w:type="pct"/>
          </w:tcPr>
          <w:p w:rsidR="00CD454D" w:rsidRPr="005A190C" w:rsidRDefault="00CD454D" w:rsidP="009B7054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A190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Стандарт ФГОС 3-го поколения </w:t>
            </w:r>
          </w:p>
        </w:tc>
        <w:tc>
          <w:tcPr>
            <w:tcW w:w="861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8796E"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412D0D">
        <w:tc>
          <w:tcPr>
            <w:tcW w:w="457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82" w:type="pct"/>
          </w:tcPr>
          <w:p w:rsidR="00CD454D" w:rsidRPr="00A3417A" w:rsidRDefault="002A4198" w:rsidP="002A419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программы</w:t>
            </w:r>
            <w:r w:rsidR="00807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CF4">
              <w:rPr>
                <w:rFonts w:ascii="Times New Roman" w:hAnsi="Times New Roman"/>
                <w:sz w:val="24"/>
                <w:szCs w:val="24"/>
              </w:rPr>
              <w:t xml:space="preserve">по дисциплинам </w:t>
            </w:r>
            <w:r w:rsidR="00CD454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 w:rsidR="00CD454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3CF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«основы философии».</w:t>
            </w:r>
          </w:p>
        </w:tc>
        <w:tc>
          <w:tcPr>
            <w:tcW w:w="861" w:type="pct"/>
          </w:tcPr>
          <w:p w:rsidR="00CD454D" w:rsidRPr="00A8796E" w:rsidRDefault="002A4198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</w:tr>
      <w:tr w:rsidR="00CD454D" w:rsidRPr="00A3417A" w:rsidTr="00412D0D">
        <w:tc>
          <w:tcPr>
            <w:tcW w:w="457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82" w:type="pct"/>
          </w:tcPr>
          <w:p w:rsidR="00CD454D" w:rsidRPr="00A3417A" w:rsidRDefault="00CD454D" w:rsidP="003939D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 для очно –заочной формы обучения.</w:t>
            </w:r>
          </w:p>
        </w:tc>
        <w:tc>
          <w:tcPr>
            <w:tcW w:w="861" w:type="pct"/>
          </w:tcPr>
          <w:p w:rsidR="00CD454D" w:rsidRPr="00A8796E" w:rsidRDefault="002A4198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412D0D">
        <w:tc>
          <w:tcPr>
            <w:tcW w:w="457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82" w:type="pct"/>
          </w:tcPr>
          <w:p w:rsidR="00CD454D" w:rsidRPr="00A3417A" w:rsidRDefault="00CD454D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Поурочные планы по темам.</w:t>
            </w:r>
          </w:p>
        </w:tc>
        <w:tc>
          <w:tcPr>
            <w:tcW w:w="861" w:type="pct"/>
          </w:tcPr>
          <w:p w:rsidR="00CD454D" w:rsidRPr="00A8796E" w:rsidRDefault="00F839EF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</w:tr>
      <w:tr w:rsidR="00CD454D" w:rsidRPr="00A3417A" w:rsidTr="00412D0D">
        <w:tc>
          <w:tcPr>
            <w:tcW w:w="457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82" w:type="pct"/>
          </w:tcPr>
          <w:p w:rsidR="00CD454D" w:rsidRPr="00A3417A" w:rsidRDefault="003939DC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Билеты по темам</w:t>
            </w:r>
          </w:p>
        </w:tc>
        <w:tc>
          <w:tcPr>
            <w:tcW w:w="861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</w:t>
            </w:r>
          </w:p>
        </w:tc>
      </w:tr>
      <w:tr w:rsidR="00CD454D" w:rsidRPr="00A3417A" w:rsidTr="00412D0D">
        <w:tc>
          <w:tcPr>
            <w:tcW w:w="457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82" w:type="pct"/>
          </w:tcPr>
          <w:p w:rsidR="00CD454D" w:rsidRPr="00A3417A" w:rsidRDefault="003939DC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Календарно-тематические планы</w:t>
            </w:r>
          </w:p>
        </w:tc>
        <w:tc>
          <w:tcPr>
            <w:tcW w:w="861" w:type="pct"/>
          </w:tcPr>
          <w:p w:rsidR="00CD454D" w:rsidRPr="00A8796E" w:rsidRDefault="003939DC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</w:tr>
      <w:tr w:rsidR="00CD454D" w:rsidRPr="00A3417A" w:rsidTr="00412D0D">
        <w:tc>
          <w:tcPr>
            <w:tcW w:w="457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82" w:type="pct"/>
          </w:tcPr>
          <w:p w:rsidR="00CD454D" w:rsidRPr="00A3417A" w:rsidRDefault="00CD454D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  <w:tr w:rsidR="00CD454D" w:rsidRPr="00A3417A" w:rsidTr="00412D0D">
        <w:tc>
          <w:tcPr>
            <w:tcW w:w="457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82" w:type="pct"/>
          </w:tcPr>
          <w:p w:rsidR="00CD454D" w:rsidRPr="00A3417A" w:rsidRDefault="00CD454D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  <w:tr w:rsidR="00CD454D" w:rsidRPr="00A3417A" w:rsidTr="00412D0D">
        <w:tc>
          <w:tcPr>
            <w:tcW w:w="457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82" w:type="pct"/>
          </w:tcPr>
          <w:p w:rsidR="00CD454D" w:rsidRPr="00A3417A" w:rsidRDefault="00CD454D" w:rsidP="009B7054">
            <w:pPr>
              <w:pStyle w:val="1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  <w:tr w:rsidR="00CD454D" w:rsidRPr="00A3417A" w:rsidTr="00412D0D">
        <w:tc>
          <w:tcPr>
            <w:tcW w:w="457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82" w:type="pct"/>
          </w:tcPr>
          <w:p w:rsidR="00CD454D" w:rsidRPr="00A3417A" w:rsidRDefault="00CD454D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  <w:tr w:rsidR="00CD454D" w:rsidRPr="00A3417A" w:rsidTr="00412D0D">
        <w:tc>
          <w:tcPr>
            <w:tcW w:w="457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82" w:type="pct"/>
          </w:tcPr>
          <w:p w:rsidR="00CD454D" w:rsidRPr="00A3417A" w:rsidRDefault="00CD454D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  <w:tr w:rsidR="00CD454D" w:rsidRPr="00A3417A" w:rsidTr="00412D0D">
        <w:tc>
          <w:tcPr>
            <w:tcW w:w="457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82" w:type="pct"/>
          </w:tcPr>
          <w:p w:rsidR="00CD454D" w:rsidRPr="00A3417A" w:rsidRDefault="00CD454D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</w:tbl>
    <w:p w:rsidR="003939DC" w:rsidRDefault="003939DC" w:rsidP="00F839EF"/>
    <w:p w:rsidR="00CD454D" w:rsidRPr="00BD6FE0" w:rsidRDefault="008F2C25" w:rsidP="00CD454D">
      <w:pPr>
        <w:pStyle w:val="2"/>
        <w:rPr>
          <w:b/>
          <w:sz w:val="28"/>
          <w:szCs w:val="28"/>
        </w:rPr>
      </w:pPr>
      <w:r w:rsidRPr="008F2C25">
        <w:rPr>
          <w:b/>
          <w:bCs/>
          <w:szCs w:val="24"/>
        </w:rPr>
        <w:t>6</w:t>
      </w:r>
      <w:r>
        <w:rPr>
          <w:b/>
          <w:sz w:val="28"/>
          <w:szCs w:val="28"/>
        </w:rPr>
        <w:t>.3.</w:t>
      </w:r>
      <w:r w:rsidR="00CD454D" w:rsidRPr="00BD6FE0">
        <w:rPr>
          <w:b/>
          <w:sz w:val="28"/>
          <w:szCs w:val="28"/>
        </w:rPr>
        <w:t xml:space="preserve"> Литература (подписки, книги для внеурочного чтения, внеурочной работы)</w:t>
      </w:r>
    </w:p>
    <w:p w:rsidR="00CD454D" w:rsidRPr="00A3417A" w:rsidRDefault="00CD454D" w:rsidP="00CD454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"/>
        <w:gridCol w:w="6811"/>
        <w:gridCol w:w="1600"/>
      </w:tblGrid>
      <w:tr w:rsidR="00CD454D" w:rsidRPr="00A3417A" w:rsidTr="00BE7EB6">
        <w:tc>
          <w:tcPr>
            <w:tcW w:w="485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79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Название , Автор, Издательство, Год издания</w:t>
            </w:r>
          </w:p>
        </w:tc>
        <w:tc>
          <w:tcPr>
            <w:tcW w:w="836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5A190C" w:rsidRDefault="00644D23" w:rsidP="009B705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5A190C">
              <w:rPr>
                <w:rFonts w:asciiTheme="majorBidi" w:hAnsiTheme="majorBidi" w:cstheme="majorBidi"/>
                <w:sz w:val="24"/>
                <w:szCs w:val="24"/>
              </w:rPr>
              <w:t>Экономика предприятия  В.Г. Самойлович, Е.К. Тёлушкина. Москва  «Академия» 2012г</w:t>
            </w: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8796E"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5A190C" w:rsidRDefault="00644D23" w:rsidP="009B7054">
            <w:pPr>
              <w:pStyle w:val="11"/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</w:pPr>
            <w:r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 xml:space="preserve">Основы  экономики и предпринимательства. Л.Н. </w:t>
            </w:r>
            <w:proofErr w:type="spellStart"/>
            <w:r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>Череданов</w:t>
            </w:r>
            <w:proofErr w:type="spellEnd"/>
            <w:r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>. Москва « Академия» 2008г.</w:t>
            </w: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8796E"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5A190C" w:rsidRDefault="00644D23" w:rsidP="009B7054">
            <w:pPr>
              <w:pStyle w:val="11"/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</w:pPr>
            <w:r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 xml:space="preserve">Организация, нормирование и оплата труда на предприятии. В.П. </w:t>
            </w:r>
            <w:proofErr w:type="spellStart"/>
            <w:r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>Пашуто</w:t>
            </w:r>
            <w:proofErr w:type="spellEnd"/>
            <w:r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>. Москва «</w:t>
            </w:r>
            <w:proofErr w:type="spellStart"/>
            <w:r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>Кнорус</w:t>
            </w:r>
            <w:proofErr w:type="spellEnd"/>
            <w:r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>» 2007</w:t>
            </w: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8796E"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5A190C" w:rsidRDefault="00644D23" w:rsidP="009B705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5A190C">
              <w:rPr>
                <w:rFonts w:asciiTheme="majorBidi" w:hAnsiTheme="majorBidi" w:cstheme="majorBidi"/>
                <w:sz w:val="24"/>
                <w:szCs w:val="24"/>
              </w:rPr>
              <w:t>Человек и общество</w:t>
            </w:r>
            <w:r w:rsidR="00BE7EB6" w:rsidRPr="005A190C">
              <w:rPr>
                <w:rFonts w:asciiTheme="majorBidi" w:hAnsiTheme="majorBidi" w:cstheme="majorBidi"/>
                <w:sz w:val="24"/>
                <w:szCs w:val="24"/>
              </w:rPr>
              <w:t xml:space="preserve">. Дополнительные материалы к учебнику Л.Н. Боголюбова, А.Ю. </w:t>
            </w:r>
            <w:proofErr w:type="spellStart"/>
            <w:r w:rsidR="00BE7EB6" w:rsidRPr="005A190C">
              <w:rPr>
                <w:rFonts w:asciiTheme="majorBidi" w:hAnsiTheme="majorBidi" w:cstheme="majorBidi"/>
                <w:sz w:val="24"/>
                <w:szCs w:val="24"/>
              </w:rPr>
              <w:t>Лазебниковой</w:t>
            </w:r>
            <w:proofErr w:type="spellEnd"/>
            <w:r w:rsidR="00BE7EB6" w:rsidRPr="005A190C">
              <w:rPr>
                <w:rFonts w:asciiTheme="majorBidi" w:hAnsiTheme="majorBidi" w:cstheme="majorBidi"/>
                <w:sz w:val="24"/>
                <w:szCs w:val="24"/>
              </w:rPr>
              <w:t>. Москва «Дрофа» 2000</w:t>
            </w: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8796E"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5A190C" w:rsidRDefault="00A8380F" w:rsidP="009B705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>Философия. Юнита 1. Москва 2003г  В.Г. Нецветаев.</w:t>
            </w:r>
          </w:p>
        </w:tc>
        <w:tc>
          <w:tcPr>
            <w:tcW w:w="836" w:type="pct"/>
          </w:tcPr>
          <w:p w:rsidR="00CD454D" w:rsidRPr="00A8796E" w:rsidRDefault="00A8380F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5A190C" w:rsidRDefault="00A8380F" w:rsidP="009B705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5A190C">
              <w:rPr>
                <w:rFonts w:asciiTheme="majorBidi" w:hAnsiTheme="majorBidi" w:cstheme="majorBidi"/>
                <w:bCs/>
                <w:color w:val="000000"/>
                <w:spacing w:val="-1"/>
                <w:sz w:val="24"/>
                <w:szCs w:val="24"/>
              </w:rPr>
              <w:t>Философия. Юнита 2. Москва 2004г  В.Г. Нецветаев.</w:t>
            </w:r>
          </w:p>
        </w:tc>
        <w:tc>
          <w:tcPr>
            <w:tcW w:w="836" w:type="pct"/>
          </w:tcPr>
          <w:p w:rsidR="00CD454D" w:rsidRPr="00A8796E" w:rsidRDefault="00A8380F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BE7EB6" w:rsidRDefault="00CD454D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A3417A" w:rsidRDefault="00CD454D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</w:tbl>
    <w:p w:rsidR="00CD454D" w:rsidRPr="00A8796E" w:rsidRDefault="008F2C25" w:rsidP="0080795D">
      <w:pPr>
        <w:spacing w:line="360" w:lineRule="auto"/>
        <w:jc w:val="center"/>
        <w:rPr>
          <w:b/>
          <w:bCs/>
        </w:rPr>
      </w:pPr>
      <w:r>
        <w:rPr>
          <w:b/>
          <w:bCs/>
        </w:rPr>
        <w:t>7</w:t>
      </w:r>
      <w:r w:rsidR="00CD454D" w:rsidRPr="00A3417A">
        <w:rPr>
          <w:b/>
          <w:bCs/>
        </w:rPr>
        <w:t xml:space="preserve">. НАГЛЯДНЫЕ </w:t>
      </w:r>
      <w:r w:rsidR="00CD454D" w:rsidRPr="00A8796E">
        <w:rPr>
          <w:b/>
          <w:bCs/>
        </w:rPr>
        <w:t>ПОСОБИЯ</w:t>
      </w:r>
    </w:p>
    <w:p w:rsidR="00CD454D" w:rsidRPr="00A8796E" w:rsidRDefault="008F2C25" w:rsidP="00522473">
      <w:pPr>
        <w:spacing w:line="360" w:lineRule="auto"/>
        <w:jc w:val="center"/>
      </w:pPr>
      <w:r>
        <w:rPr>
          <w:b/>
          <w:bCs/>
        </w:rPr>
        <w:t>7</w:t>
      </w:r>
      <w:r w:rsidR="00CD454D" w:rsidRPr="00A8796E">
        <w:rPr>
          <w:b/>
          <w:bCs/>
        </w:rPr>
        <w:t>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6773"/>
        <w:gridCol w:w="1611"/>
      </w:tblGrid>
      <w:tr w:rsidR="00CD454D" w:rsidRPr="00A8796E" w:rsidTr="009B7054"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CD454D" w:rsidP="009B7054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№ п/п</w:t>
            </w: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CD454D" w:rsidP="009B7054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Название таблицы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8796E" w:rsidRDefault="00CD454D" w:rsidP="009B7054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Кол-во экземпляров</w:t>
            </w:r>
          </w:p>
        </w:tc>
      </w:tr>
      <w:tr w:rsidR="00CD454D" w:rsidRPr="00A8796E" w:rsidTr="009B7054"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A8380F" w:rsidP="009B7054">
            <w:r>
              <w:t>Карты.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>
            <w:pPr>
              <w:jc w:val="center"/>
            </w:pPr>
            <w:r w:rsidRPr="00A8796E">
              <w:t>1</w:t>
            </w:r>
          </w:p>
        </w:tc>
      </w:tr>
      <w:tr w:rsidR="00CD454D" w:rsidRPr="00A8796E" w:rsidTr="009B7054"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A8380F" w:rsidP="009B7054">
            <w:r>
              <w:t>Федеративное устройство РФ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>
            <w:pPr>
              <w:jc w:val="center"/>
            </w:pPr>
            <w:r w:rsidRPr="00A8796E">
              <w:t>1</w:t>
            </w:r>
          </w:p>
        </w:tc>
      </w:tr>
      <w:tr w:rsidR="00CD454D" w:rsidRPr="00A8796E" w:rsidTr="009B7054"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A8380F" w:rsidP="009B7054">
            <w:r>
              <w:t>Принципы конституционного строя РФ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>
            <w:pPr>
              <w:jc w:val="center"/>
            </w:pPr>
            <w:r w:rsidRPr="00A8796E">
              <w:t>1</w:t>
            </w:r>
          </w:p>
        </w:tc>
      </w:tr>
      <w:tr w:rsidR="00CD454D" w:rsidRPr="00A8796E" w:rsidTr="009B7054"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A8380F" w:rsidP="009B7054">
            <w:pPr>
              <w:rPr>
                <w:bCs/>
              </w:rPr>
            </w:pPr>
            <w:r>
              <w:rPr>
                <w:bCs/>
              </w:rPr>
              <w:t>Основы конституционного строя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8796E" w:rsidRDefault="00CD454D" w:rsidP="009B7054">
            <w:pPr>
              <w:jc w:val="center"/>
              <w:rPr>
                <w:bCs/>
              </w:rPr>
            </w:pPr>
            <w:r w:rsidRPr="00A8796E">
              <w:rPr>
                <w:bCs/>
              </w:rPr>
              <w:t>1</w:t>
            </w:r>
          </w:p>
        </w:tc>
      </w:tr>
      <w:tr w:rsidR="00CD454D" w:rsidRPr="00A8796E" w:rsidTr="009B7054"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A8380F" w:rsidP="009B7054">
            <w:r>
              <w:t>Государственная власть РФ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>
            <w:pPr>
              <w:jc w:val="center"/>
            </w:pPr>
            <w:r w:rsidRPr="00A8796E">
              <w:t>1</w:t>
            </w:r>
          </w:p>
        </w:tc>
      </w:tr>
      <w:tr w:rsidR="00CD454D" w:rsidRPr="00A8796E" w:rsidTr="009B7054"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A8380F" w:rsidP="009B7054">
            <w:r>
              <w:t xml:space="preserve">Взаимодействие </w:t>
            </w:r>
            <w:r w:rsidR="008F2C25">
              <w:t>человека и общества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>
            <w:pPr>
              <w:jc w:val="center"/>
            </w:pPr>
            <w:r w:rsidRPr="00A8796E">
              <w:t>1</w:t>
            </w:r>
          </w:p>
        </w:tc>
      </w:tr>
      <w:tr w:rsidR="00CD454D" w:rsidRPr="00A8796E" w:rsidTr="009B7054"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25" w:rsidRPr="00A8796E" w:rsidRDefault="008F2C25" w:rsidP="008F2C25">
            <w:r>
              <w:t>Признаки федеративного устройства.</w:t>
            </w:r>
          </w:p>
          <w:p w:rsidR="00CD454D" w:rsidRPr="00A8796E" w:rsidRDefault="00CD454D" w:rsidP="009B7054"/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>
            <w:pPr>
              <w:jc w:val="center"/>
            </w:pPr>
            <w:r w:rsidRPr="00A8796E">
              <w:t>1</w:t>
            </w:r>
          </w:p>
        </w:tc>
      </w:tr>
    </w:tbl>
    <w:p w:rsidR="00CD454D" w:rsidRDefault="00CD454D" w:rsidP="00CD454D">
      <w:pPr>
        <w:rPr>
          <w:b/>
          <w:bCs/>
        </w:rPr>
      </w:pPr>
    </w:p>
    <w:p w:rsidR="00522473" w:rsidRDefault="00522473" w:rsidP="00CD454D">
      <w:pPr>
        <w:rPr>
          <w:b/>
          <w:bCs/>
        </w:rPr>
      </w:pPr>
    </w:p>
    <w:p w:rsidR="00CD454D" w:rsidRPr="00A8796E" w:rsidRDefault="008F2C25" w:rsidP="00A01BCF">
      <w:pPr>
        <w:jc w:val="center"/>
        <w:rPr>
          <w:b/>
          <w:bCs/>
        </w:rPr>
      </w:pPr>
      <w:r>
        <w:rPr>
          <w:b/>
          <w:bCs/>
        </w:rPr>
        <w:t>7.2</w:t>
      </w:r>
      <w:r w:rsidR="00CD454D" w:rsidRPr="00A8796E">
        <w:rPr>
          <w:b/>
          <w:bCs/>
        </w:rPr>
        <w:t>. Инструкции по ТБ</w:t>
      </w:r>
    </w:p>
    <w:p w:rsidR="00CD454D" w:rsidRPr="00A8796E" w:rsidRDefault="00CD454D" w:rsidP="00CD454D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6110"/>
        <w:gridCol w:w="2008"/>
      </w:tblGrid>
      <w:tr w:rsidR="00CD454D" w:rsidRPr="00A8796E" w:rsidTr="009B7054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CD454D" w:rsidP="009B7054">
            <w:pPr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№ п/п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CD454D" w:rsidP="009B7054">
            <w:pPr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8796E" w:rsidRDefault="00CD454D" w:rsidP="009B7054">
            <w:pPr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Кол-во экземпляров</w:t>
            </w:r>
          </w:p>
        </w:tc>
      </w:tr>
      <w:tr w:rsidR="00CD454D" w:rsidRPr="00A8796E" w:rsidTr="009B7054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CD454D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r w:rsidRPr="00A8796E">
              <w:t xml:space="preserve">Инструкция по противопожарной безопасности в кабинете </w:t>
            </w:r>
            <w:r w:rsidR="00F839EF">
              <w:t>обществознания и основ философии</w:t>
            </w:r>
            <w: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8F2C25" w:rsidP="009B7054">
            <w:pPr>
              <w:jc w:val="center"/>
            </w:pPr>
            <w:r>
              <w:t>1</w:t>
            </w:r>
          </w:p>
        </w:tc>
      </w:tr>
      <w:tr w:rsidR="00CD454D" w:rsidRPr="00A8796E" w:rsidTr="009B7054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CD454D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r w:rsidRPr="00A8796E">
              <w:t>Инструкция вводного инструктажа по охране труда для учащихся</w:t>
            </w:r>
            <w:r>
              <w:t xml:space="preserve"> в кабинете 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8F2C25" w:rsidP="009B7054">
            <w:pPr>
              <w:jc w:val="center"/>
            </w:pPr>
            <w:r>
              <w:t>1</w:t>
            </w:r>
          </w:p>
        </w:tc>
      </w:tr>
      <w:tr w:rsidR="00CD454D" w:rsidRPr="00A8796E" w:rsidTr="009B7054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CD454D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F839EF" w:rsidP="009B7054">
            <w:r w:rsidRPr="00A8796E"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8F2C25" w:rsidP="009B7054">
            <w:pPr>
              <w:jc w:val="center"/>
            </w:pPr>
            <w:r>
              <w:t>1</w:t>
            </w:r>
          </w:p>
        </w:tc>
      </w:tr>
      <w:tr w:rsidR="00CD454D" w:rsidRPr="00A8796E" w:rsidTr="009B7054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CD454D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F839EF" w:rsidP="009B7054">
            <w:r w:rsidRPr="00A8796E"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8F2C25" w:rsidP="009B7054">
            <w:pPr>
              <w:jc w:val="center"/>
            </w:pPr>
            <w:r>
              <w:t>1</w:t>
            </w:r>
          </w:p>
        </w:tc>
      </w:tr>
      <w:tr w:rsidR="00CD454D" w:rsidRPr="00A8796E" w:rsidTr="009B7054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CD454D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/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>
            <w:pPr>
              <w:jc w:val="center"/>
            </w:pPr>
          </w:p>
        </w:tc>
      </w:tr>
    </w:tbl>
    <w:p w:rsidR="00CD454D" w:rsidRDefault="00CD454D" w:rsidP="00CD454D">
      <w:pPr>
        <w:widowControl w:val="0"/>
        <w:autoSpaceDE w:val="0"/>
        <w:autoSpaceDN w:val="0"/>
        <w:adjustRightInd w:val="0"/>
        <w:rPr>
          <w:b/>
          <w:bCs/>
        </w:rPr>
      </w:pPr>
    </w:p>
    <w:p w:rsidR="00BE7EB6" w:rsidRDefault="00BE7EB6" w:rsidP="005224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0795D" w:rsidRDefault="00CD454D" w:rsidP="008F2C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2C25">
        <w:rPr>
          <w:b/>
          <w:bCs/>
          <w:sz w:val="28"/>
          <w:szCs w:val="28"/>
        </w:rPr>
        <w:t>Анал</w:t>
      </w:r>
      <w:r w:rsidR="0080795D">
        <w:rPr>
          <w:b/>
          <w:bCs/>
          <w:sz w:val="28"/>
          <w:szCs w:val="28"/>
        </w:rPr>
        <w:t>из работы кабинета «</w:t>
      </w:r>
      <w:r w:rsidR="003939DC" w:rsidRPr="008F2C25">
        <w:rPr>
          <w:b/>
          <w:bCs/>
          <w:sz w:val="28"/>
          <w:szCs w:val="28"/>
        </w:rPr>
        <w:t>Обществознания</w:t>
      </w:r>
      <w:r w:rsidR="0080795D">
        <w:rPr>
          <w:b/>
          <w:bCs/>
          <w:sz w:val="28"/>
          <w:szCs w:val="28"/>
        </w:rPr>
        <w:t xml:space="preserve"> и Основ философии»    </w:t>
      </w:r>
    </w:p>
    <w:p w:rsidR="00CD454D" w:rsidRPr="008F2C25" w:rsidRDefault="00412D0D" w:rsidP="0080795D">
      <w:pPr>
        <w:pStyle w:val="a3"/>
        <w:widowControl w:val="0"/>
        <w:autoSpaceDE w:val="0"/>
        <w:autoSpaceDN w:val="0"/>
        <w:adjustRightInd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 2021-2022</w:t>
      </w:r>
      <w:r w:rsidR="00CD454D" w:rsidRPr="008F2C25">
        <w:rPr>
          <w:b/>
          <w:bCs/>
          <w:sz w:val="28"/>
          <w:szCs w:val="28"/>
        </w:rPr>
        <w:t xml:space="preserve"> учебном году</w:t>
      </w:r>
    </w:p>
    <w:p w:rsidR="00CD454D" w:rsidRPr="00A3417A" w:rsidRDefault="00CD454D" w:rsidP="00CD454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9"/>
        <w:gridCol w:w="2977"/>
        <w:gridCol w:w="3602"/>
      </w:tblGrid>
      <w:tr w:rsidR="00CD454D" w:rsidRPr="00A3417A" w:rsidTr="009B7054">
        <w:tc>
          <w:tcPr>
            <w:tcW w:w="1458" w:type="pct"/>
          </w:tcPr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17A">
              <w:rPr>
                <w:b/>
              </w:rPr>
              <w:t xml:space="preserve">Группы  обучающихся,  для которых  использовался  кабинет и находящиеся в нём </w:t>
            </w:r>
            <w:r w:rsidRPr="00A3417A">
              <w:rPr>
                <w:b/>
              </w:rPr>
              <w:lastRenderedPageBreak/>
              <w:t>материалы</w:t>
            </w:r>
          </w:p>
        </w:tc>
        <w:tc>
          <w:tcPr>
            <w:tcW w:w="1602" w:type="pct"/>
          </w:tcPr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17A">
              <w:rPr>
                <w:b/>
              </w:rPr>
              <w:lastRenderedPageBreak/>
              <w:t>Что сделано по оформлению и ремонту кабинета в течение года</w:t>
            </w:r>
          </w:p>
        </w:tc>
        <w:tc>
          <w:tcPr>
            <w:tcW w:w="1939" w:type="pct"/>
          </w:tcPr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17A">
              <w:rPr>
                <w:b/>
              </w:rPr>
              <w:t xml:space="preserve">Что приобретено (технические средств, дидактические материалы), что изготовлено(раздаточный материал, средства наглядности( с указанием </w:t>
            </w:r>
            <w:r w:rsidRPr="00A3417A">
              <w:rPr>
                <w:b/>
              </w:rPr>
              <w:lastRenderedPageBreak/>
              <w:t xml:space="preserve">курса) </w:t>
            </w:r>
          </w:p>
        </w:tc>
      </w:tr>
      <w:tr w:rsidR="00CD454D" w:rsidRPr="00A3417A" w:rsidTr="009B7054">
        <w:trPr>
          <w:trHeight w:val="2645"/>
        </w:trPr>
        <w:tc>
          <w:tcPr>
            <w:tcW w:w="1458" w:type="pct"/>
          </w:tcPr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417A">
              <w:t>Кабинет использ</w:t>
            </w:r>
            <w:r>
              <w:t>овался для пр</w:t>
            </w:r>
            <w:r w:rsidR="00F82598">
              <w:t xml:space="preserve">оведения уроков </w:t>
            </w:r>
            <w:r w:rsidR="009F0D78">
              <w:t>обществознания и основ философии.</w:t>
            </w:r>
          </w:p>
        </w:tc>
        <w:tc>
          <w:tcPr>
            <w:tcW w:w="1602" w:type="pct"/>
          </w:tcPr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417A">
              <w:t xml:space="preserve">Ремонт проводился перед началом учебного года, в течение учебного года </w:t>
            </w:r>
            <w:r>
              <w:t xml:space="preserve">осуществлялось дежурство </w:t>
            </w:r>
            <w:r w:rsidRPr="00A3417A">
              <w:t xml:space="preserve"> после каждого занятия, влажная уборка после учебного дня, генеральные уборки два раза в четверть.</w:t>
            </w:r>
          </w:p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9" w:type="pct"/>
          </w:tcPr>
          <w:p w:rsidR="00CD454D" w:rsidRPr="00A3417A" w:rsidRDefault="009F0D78" w:rsidP="00A8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П</w:t>
            </w:r>
            <w:r w:rsidR="00CD454D" w:rsidRPr="00A3417A">
              <w:t>риобретена дополнительная л</w:t>
            </w:r>
            <w:r w:rsidR="003939DC">
              <w:t>итература по дисциплинам</w:t>
            </w:r>
            <w:r>
              <w:t>.</w:t>
            </w:r>
          </w:p>
          <w:p w:rsidR="00CD454D" w:rsidRPr="00A3417A" w:rsidRDefault="00CD454D" w:rsidP="00A8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D454D" w:rsidRPr="00A3417A" w:rsidRDefault="00CD454D" w:rsidP="00CD454D">
      <w:pPr>
        <w:widowControl w:val="0"/>
        <w:autoSpaceDE w:val="0"/>
        <w:autoSpaceDN w:val="0"/>
        <w:adjustRightInd w:val="0"/>
        <w:jc w:val="center"/>
      </w:pPr>
    </w:p>
    <w:p w:rsidR="00CD454D" w:rsidRPr="00A3417A" w:rsidRDefault="00CD454D" w:rsidP="00CD454D">
      <w:pPr>
        <w:widowControl w:val="0"/>
        <w:autoSpaceDE w:val="0"/>
        <w:autoSpaceDN w:val="0"/>
        <w:adjustRightInd w:val="0"/>
        <w:ind w:firstLine="705"/>
        <w:jc w:val="both"/>
      </w:pPr>
    </w:p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Pr="0080795D" w:rsidRDefault="00A01BCF" w:rsidP="0080795D">
      <w:pPr>
        <w:jc w:val="right"/>
      </w:pPr>
      <w:r>
        <w:t xml:space="preserve">Преподаватель: </w:t>
      </w:r>
      <w:r w:rsidR="00CD454D">
        <w:t>_____</w:t>
      </w:r>
      <w:r w:rsidR="00F839EF">
        <w:t>____</w:t>
      </w:r>
      <w:r>
        <w:t xml:space="preserve"> </w:t>
      </w:r>
      <w:r w:rsidR="00F839EF">
        <w:t>Адагов Б.Э.</w:t>
      </w:r>
    </w:p>
    <w:sectPr w:rsidR="00CD454D" w:rsidRPr="0080795D" w:rsidSect="00A01BCF">
      <w:pgSz w:w="11906" w:h="16838"/>
      <w:pgMar w:top="1134" w:right="1133" w:bottom="1134" w:left="170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39E8"/>
    <w:multiLevelType w:val="multilevel"/>
    <w:tmpl w:val="7AAA557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54D"/>
    <w:rsid w:val="00025AF4"/>
    <w:rsid w:val="000B6C54"/>
    <w:rsid w:val="000F21C3"/>
    <w:rsid w:val="00293F15"/>
    <w:rsid w:val="002A4198"/>
    <w:rsid w:val="003663A4"/>
    <w:rsid w:val="003939DC"/>
    <w:rsid w:val="00412D0D"/>
    <w:rsid w:val="00522473"/>
    <w:rsid w:val="005A190C"/>
    <w:rsid w:val="005D330A"/>
    <w:rsid w:val="005E1325"/>
    <w:rsid w:val="00615BDB"/>
    <w:rsid w:val="00644D23"/>
    <w:rsid w:val="0065280A"/>
    <w:rsid w:val="007523F7"/>
    <w:rsid w:val="007E030F"/>
    <w:rsid w:val="0080795D"/>
    <w:rsid w:val="0088769F"/>
    <w:rsid w:val="008E2E97"/>
    <w:rsid w:val="008F2C25"/>
    <w:rsid w:val="00953FB8"/>
    <w:rsid w:val="009B7054"/>
    <w:rsid w:val="009B75F5"/>
    <w:rsid w:val="009F0D78"/>
    <w:rsid w:val="00A01BCF"/>
    <w:rsid w:val="00A8380F"/>
    <w:rsid w:val="00AD3CF4"/>
    <w:rsid w:val="00B86C54"/>
    <w:rsid w:val="00BC0D29"/>
    <w:rsid w:val="00BD6FE0"/>
    <w:rsid w:val="00BE7EB6"/>
    <w:rsid w:val="00C53108"/>
    <w:rsid w:val="00CD454D"/>
    <w:rsid w:val="00D51472"/>
    <w:rsid w:val="00E03F36"/>
    <w:rsid w:val="00E41963"/>
    <w:rsid w:val="00E63E17"/>
    <w:rsid w:val="00F3134B"/>
    <w:rsid w:val="00F7693E"/>
    <w:rsid w:val="00F82598"/>
    <w:rsid w:val="00F83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454D"/>
    <w:pPr>
      <w:keepNext/>
      <w:jc w:val="center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CD454D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CD454D"/>
    <w:pPr>
      <w:keepNext/>
      <w:spacing w:line="360" w:lineRule="auto"/>
      <w:outlineLvl w:val="2"/>
    </w:pPr>
    <w:rPr>
      <w:b/>
      <w:bCs/>
      <w:szCs w:val="20"/>
    </w:rPr>
  </w:style>
  <w:style w:type="paragraph" w:styleId="8">
    <w:name w:val="heading 8"/>
    <w:basedOn w:val="a"/>
    <w:next w:val="a"/>
    <w:link w:val="80"/>
    <w:qFormat/>
    <w:rsid w:val="00CD454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54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45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454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45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CD45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8F2C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1B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BC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2021-10-26T09:48:00Z</cp:lastPrinted>
  <dcterms:created xsi:type="dcterms:W3CDTF">2020-02-19T13:25:00Z</dcterms:created>
  <dcterms:modified xsi:type="dcterms:W3CDTF">2021-10-26T09:48:00Z</dcterms:modified>
</cp:coreProperties>
</file>