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C3" w:rsidRDefault="009430C3" w:rsidP="00102F6F">
      <w:pPr>
        <w:contextualSpacing/>
        <w:rPr>
          <w:sz w:val="28"/>
        </w:rPr>
      </w:pPr>
    </w:p>
    <w:p w:rsidR="009430C3" w:rsidRDefault="009430C3" w:rsidP="00CD454D">
      <w:pPr>
        <w:contextualSpacing/>
        <w:jc w:val="center"/>
        <w:rPr>
          <w:sz w:val="28"/>
        </w:rPr>
      </w:pPr>
    </w:p>
    <w:p w:rsidR="00102F6F" w:rsidRPr="00102F6F" w:rsidRDefault="00102F6F" w:rsidP="00102F6F">
      <w:pPr>
        <w:contextualSpacing/>
        <w:jc w:val="center"/>
        <w:rPr>
          <w:b/>
          <w:sz w:val="28"/>
        </w:rPr>
      </w:pPr>
      <w:r w:rsidRPr="00102F6F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102F6F" w:rsidRPr="00102F6F" w:rsidRDefault="00102F6F" w:rsidP="00102F6F">
      <w:pPr>
        <w:contextualSpacing/>
        <w:jc w:val="center"/>
        <w:rPr>
          <w:b/>
          <w:sz w:val="28"/>
        </w:rPr>
      </w:pPr>
      <w:r w:rsidRPr="00102F6F">
        <w:rPr>
          <w:b/>
          <w:sz w:val="28"/>
        </w:rPr>
        <w:t>«</w:t>
      </w:r>
      <w:r w:rsidR="00B1780D" w:rsidRPr="00B1780D">
        <w:rPr>
          <w:b/>
          <w:sz w:val="28"/>
        </w:rPr>
        <w:t>НАУРСКИЙ ГОСУДАРСТВЕННЫЙ КОЛЛЕДЖ</w:t>
      </w:r>
      <w:r w:rsidRPr="00102F6F">
        <w:rPr>
          <w:b/>
          <w:sz w:val="28"/>
        </w:rPr>
        <w:t>»</w:t>
      </w:r>
    </w:p>
    <w:p w:rsidR="009430C3" w:rsidRDefault="009430C3" w:rsidP="00CD454D">
      <w:pPr>
        <w:contextualSpacing/>
        <w:jc w:val="center"/>
        <w:rPr>
          <w:sz w:val="28"/>
        </w:rPr>
      </w:pPr>
    </w:p>
    <w:p w:rsidR="00CD454D" w:rsidRPr="009430C3" w:rsidRDefault="00CD454D" w:rsidP="00CD454D">
      <w:pPr>
        <w:contextualSpacing/>
        <w:jc w:val="center"/>
        <w:rPr>
          <w:b/>
          <w:sz w:val="28"/>
        </w:rPr>
      </w:pPr>
    </w:p>
    <w:p w:rsidR="00CD454D" w:rsidRDefault="00CD454D" w:rsidP="00102F6F">
      <w:pPr>
        <w:pStyle w:val="1"/>
        <w:jc w:val="left"/>
        <w:rPr>
          <w:szCs w:val="24"/>
        </w:rPr>
      </w:pPr>
    </w:p>
    <w:p w:rsidR="007760B5" w:rsidRPr="007760B5" w:rsidRDefault="007760B5" w:rsidP="007760B5">
      <w:pPr>
        <w:keepNext/>
        <w:jc w:val="center"/>
        <w:outlineLvl w:val="0"/>
        <w:rPr>
          <w:b/>
          <w:bCs/>
        </w:rPr>
      </w:pPr>
    </w:p>
    <w:p w:rsidR="007760B5" w:rsidRPr="007760B5" w:rsidRDefault="007760B5" w:rsidP="007760B5">
      <w:pPr>
        <w:keepNext/>
        <w:outlineLvl w:val="0"/>
        <w:rPr>
          <w:b/>
          <w:bCs/>
        </w:rPr>
      </w:pPr>
      <w:r w:rsidRPr="007760B5">
        <w:rPr>
          <w:b/>
          <w:bCs/>
        </w:rPr>
        <w:t>Рассмотрено:</w:t>
      </w:r>
    </w:p>
    <w:p w:rsidR="007760B5" w:rsidRPr="007760B5" w:rsidRDefault="00A22874" w:rsidP="007760B5">
      <w:pPr>
        <w:keepNext/>
        <w:outlineLvl w:val="0"/>
        <w:rPr>
          <w:b/>
          <w:bCs/>
        </w:rPr>
      </w:pPr>
      <w:r>
        <w:rPr>
          <w:b/>
          <w:bCs/>
        </w:rPr>
        <w:t>советом колледжа</w:t>
      </w:r>
    </w:p>
    <w:p w:rsidR="007760B5" w:rsidRPr="007760B5" w:rsidRDefault="00A22874" w:rsidP="007760B5">
      <w:pPr>
        <w:keepNext/>
        <w:outlineLvl w:val="0"/>
        <w:rPr>
          <w:b/>
          <w:bCs/>
        </w:rPr>
      </w:pPr>
      <w:r>
        <w:rPr>
          <w:b/>
          <w:bCs/>
        </w:rPr>
        <w:t xml:space="preserve">Протокол № </w:t>
      </w:r>
      <w:proofErr w:type="gramStart"/>
      <w:r>
        <w:rPr>
          <w:b/>
          <w:bCs/>
        </w:rPr>
        <w:t>1  «</w:t>
      </w:r>
      <w:proofErr w:type="gramEnd"/>
      <w:r>
        <w:rPr>
          <w:b/>
          <w:bCs/>
        </w:rPr>
        <w:t xml:space="preserve">26» августа </w:t>
      </w:r>
      <w:r w:rsidR="00B1780D">
        <w:rPr>
          <w:b/>
          <w:bCs/>
        </w:rPr>
        <w:t>2020</w:t>
      </w:r>
      <w:r w:rsidR="007760B5" w:rsidRPr="007760B5">
        <w:rPr>
          <w:b/>
          <w:bCs/>
        </w:rPr>
        <w:t>г.</w:t>
      </w:r>
    </w:p>
    <w:p w:rsidR="007760B5" w:rsidRPr="007760B5" w:rsidRDefault="007760B5" w:rsidP="007760B5">
      <w:pPr>
        <w:keepNext/>
        <w:outlineLvl w:val="0"/>
        <w:rPr>
          <w:b/>
          <w:bCs/>
        </w:rPr>
      </w:pPr>
      <w:r w:rsidRPr="007760B5">
        <w:rPr>
          <w:b/>
          <w:bCs/>
        </w:rPr>
        <w:t>Председатель совета техникума</w:t>
      </w:r>
    </w:p>
    <w:p w:rsidR="007760B5" w:rsidRPr="007760B5" w:rsidRDefault="007760B5" w:rsidP="007760B5">
      <w:pPr>
        <w:keepNext/>
        <w:outlineLvl w:val="0"/>
        <w:rPr>
          <w:b/>
          <w:bCs/>
          <w:sz w:val="40"/>
        </w:rPr>
      </w:pPr>
      <w:r w:rsidRPr="007760B5">
        <w:rPr>
          <w:b/>
          <w:bCs/>
        </w:rPr>
        <w:t>_____________ Идрисов А.В.</w:t>
      </w:r>
    </w:p>
    <w:p w:rsidR="007760B5" w:rsidRPr="007760B5" w:rsidRDefault="007760B5" w:rsidP="007760B5">
      <w:pPr>
        <w:keepNext/>
        <w:outlineLvl w:val="0"/>
        <w:rPr>
          <w:b/>
          <w:bCs/>
        </w:rPr>
      </w:pPr>
    </w:p>
    <w:p w:rsidR="00CD454D" w:rsidRDefault="00CD454D" w:rsidP="007760B5">
      <w:pPr>
        <w:pStyle w:val="1"/>
        <w:jc w:val="left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7760B5" w:rsidRDefault="007760B5" w:rsidP="009430C3">
      <w:pPr>
        <w:pStyle w:val="1"/>
        <w:rPr>
          <w:sz w:val="40"/>
          <w:szCs w:val="24"/>
        </w:rPr>
      </w:pPr>
      <w:r>
        <w:rPr>
          <w:sz w:val="40"/>
          <w:szCs w:val="24"/>
        </w:rPr>
        <w:t xml:space="preserve">ПАСПОРТ </w:t>
      </w:r>
      <w:r w:rsidR="00D51472">
        <w:rPr>
          <w:sz w:val="40"/>
          <w:szCs w:val="24"/>
        </w:rPr>
        <w:t xml:space="preserve">КАБИНЕТА </w:t>
      </w:r>
    </w:p>
    <w:p w:rsidR="00A22874" w:rsidRPr="007760B5" w:rsidRDefault="00A22874" w:rsidP="00A22874">
      <w:pPr>
        <w:jc w:val="center"/>
        <w:rPr>
          <w:b/>
          <w:sz w:val="40"/>
        </w:rPr>
      </w:pPr>
      <w:r w:rsidRPr="007760B5">
        <w:rPr>
          <w:b/>
          <w:sz w:val="40"/>
        </w:rPr>
        <w:t>№ 1\3</w:t>
      </w:r>
    </w:p>
    <w:p w:rsidR="00A22874" w:rsidRDefault="00A22874" w:rsidP="009430C3">
      <w:pPr>
        <w:pStyle w:val="1"/>
        <w:rPr>
          <w:sz w:val="40"/>
        </w:rPr>
      </w:pPr>
    </w:p>
    <w:p w:rsidR="00B1780D" w:rsidRDefault="00CD454D" w:rsidP="009430C3">
      <w:pPr>
        <w:pStyle w:val="1"/>
        <w:rPr>
          <w:sz w:val="40"/>
        </w:rPr>
      </w:pPr>
      <w:r w:rsidRPr="007760B5">
        <w:rPr>
          <w:sz w:val="40"/>
        </w:rPr>
        <w:t>«</w:t>
      </w:r>
      <w:r w:rsidR="00B1780D">
        <w:rPr>
          <w:sz w:val="40"/>
        </w:rPr>
        <w:t>Теория государства и права</w:t>
      </w:r>
    </w:p>
    <w:p w:rsidR="00B1780D" w:rsidRDefault="00B1780D" w:rsidP="009430C3">
      <w:pPr>
        <w:pStyle w:val="1"/>
        <w:rPr>
          <w:sz w:val="40"/>
        </w:rPr>
      </w:pPr>
      <w:r>
        <w:rPr>
          <w:sz w:val="40"/>
        </w:rPr>
        <w:t>Конституционное право</w:t>
      </w:r>
    </w:p>
    <w:p w:rsidR="00D51472" w:rsidRPr="007760B5" w:rsidRDefault="00B1780D" w:rsidP="009430C3">
      <w:pPr>
        <w:pStyle w:val="1"/>
        <w:rPr>
          <w:sz w:val="40"/>
          <w:szCs w:val="24"/>
        </w:rPr>
      </w:pPr>
      <w:r>
        <w:rPr>
          <w:sz w:val="40"/>
        </w:rPr>
        <w:t>Административное право</w:t>
      </w:r>
      <w:r w:rsidR="00D51472" w:rsidRPr="007760B5">
        <w:rPr>
          <w:sz w:val="40"/>
          <w:szCs w:val="40"/>
        </w:rPr>
        <w:t>»</w:t>
      </w:r>
    </w:p>
    <w:p w:rsidR="00D51472" w:rsidRPr="007760B5" w:rsidRDefault="00D51472" w:rsidP="00D51472">
      <w:pPr>
        <w:jc w:val="center"/>
        <w:rPr>
          <w:b/>
          <w:sz w:val="28"/>
          <w:szCs w:val="28"/>
        </w:rPr>
      </w:pPr>
    </w:p>
    <w:p w:rsidR="00CD454D" w:rsidRPr="007760B5" w:rsidRDefault="00CD454D" w:rsidP="00CD454D">
      <w:pPr>
        <w:rPr>
          <w:b/>
          <w:sz w:val="40"/>
        </w:rPr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7760B5" w:rsidRDefault="007760B5" w:rsidP="00CD454D"/>
    <w:p w:rsidR="007760B5" w:rsidRDefault="007760B5" w:rsidP="00CD454D"/>
    <w:p w:rsidR="007760B5" w:rsidRDefault="007760B5" w:rsidP="00CD454D"/>
    <w:p w:rsidR="00CD454D" w:rsidRDefault="00CD454D" w:rsidP="00CD454D"/>
    <w:p w:rsidR="00102F6F" w:rsidRDefault="00102F6F" w:rsidP="00CD454D"/>
    <w:p w:rsidR="00102F6F" w:rsidRDefault="00102F6F" w:rsidP="00CD454D"/>
    <w:p w:rsidR="009430C3" w:rsidRPr="007760B5" w:rsidRDefault="00CD454D" w:rsidP="00A2287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51472">
        <w:rPr>
          <w:rFonts w:ascii="Times New Roman" w:hAnsi="Times New Roman"/>
          <w:sz w:val="24"/>
          <w:szCs w:val="24"/>
        </w:rPr>
        <w:t>а</w:t>
      </w:r>
      <w:r w:rsidR="009B6BE5">
        <w:rPr>
          <w:rFonts w:ascii="Times New Roman" w:hAnsi="Times New Roman"/>
          <w:sz w:val="24"/>
          <w:szCs w:val="24"/>
        </w:rPr>
        <w:t>вед</w:t>
      </w:r>
      <w:r w:rsidR="00FC4523">
        <w:rPr>
          <w:rFonts w:ascii="Times New Roman" w:hAnsi="Times New Roman"/>
          <w:sz w:val="24"/>
          <w:szCs w:val="24"/>
        </w:rPr>
        <w:t>ую</w:t>
      </w:r>
      <w:r w:rsidR="00E256A7">
        <w:rPr>
          <w:rFonts w:ascii="Times New Roman" w:hAnsi="Times New Roman"/>
          <w:sz w:val="24"/>
          <w:szCs w:val="24"/>
        </w:rPr>
        <w:t>щего каби</w:t>
      </w:r>
      <w:r w:rsidR="007760B5">
        <w:rPr>
          <w:rFonts w:ascii="Times New Roman" w:hAnsi="Times New Roman"/>
          <w:sz w:val="24"/>
          <w:szCs w:val="24"/>
        </w:rPr>
        <w:t xml:space="preserve">нетом: </w:t>
      </w:r>
      <w:proofErr w:type="spellStart"/>
      <w:r w:rsidR="007760B5">
        <w:rPr>
          <w:rFonts w:ascii="Times New Roman" w:hAnsi="Times New Roman"/>
          <w:sz w:val="24"/>
          <w:szCs w:val="24"/>
        </w:rPr>
        <w:t>Мусалаева</w:t>
      </w:r>
      <w:proofErr w:type="spellEnd"/>
      <w:r w:rsidR="00776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0B5">
        <w:rPr>
          <w:rFonts w:ascii="Times New Roman" w:hAnsi="Times New Roman"/>
          <w:sz w:val="24"/>
          <w:szCs w:val="24"/>
        </w:rPr>
        <w:t>Таиса</w:t>
      </w:r>
      <w:proofErr w:type="spellEnd"/>
      <w:r w:rsidR="00776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0B5">
        <w:rPr>
          <w:rFonts w:ascii="Times New Roman" w:hAnsi="Times New Roman"/>
          <w:sz w:val="24"/>
          <w:szCs w:val="24"/>
        </w:rPr>
        <w:t>Альвиевна</w:t>
      </w:r>
      <w:proofErr w:type="spellEnd"/>
    </w:p>
    <w:p w:rsidR="00102F6F" w:rsidRDefault="00102F6F" w:rsidP="009430C3">
      <w:pPr>
        <w:pStyle w:val="11"/>
        <w:tabs>
          <w:tab w:val="center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02F6F" w:rsidRDefault="00102F6F" w:rsidP="009430C3">
      <w:pPr>
        <w:pStyle w:val="11"/>
        <w:tabs>
          <w:tab w:val="center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D454D" w:rsidRPr="009430C3" w:rsidRDefault="009430C3" w:rsidP="009430C3">
      <w:pPr>
        <w:pStyle w:val="11"/>
        <w:tabs>
          <w:tab w:val="center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D454D" w:rsidRPr="00A8380F" w:rsidRDefault="00A8380F" w:rsidP="00B1780D">
      <w:pPr>
        <w:pStyle w:val="1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B1780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Pr="00A8380F">
        <w:rPr>
          <w:rFonts w:ascii="Times New Roman" w:hAnsi="Times New Roman"/>
          <w:sz w:val="28"/>
          <w:szCs w:val="28"/>
          <w:u w:val="single"/>
        </w:rPr>
        <w:t>1-2</w:t>
      </w:r>
      <w:r w:rsidR="009B6BE5">
        <w:rPr>
          <w:rFonts w:ascii="Times New Roman" w:hAnsi="Times New Roman"/>
          <w:sz w:val="28"/>
          <w:szCs w:val="28"/>
          <w:u w:val="single"/>
        </w:rPr>
        <w:t>-3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E256A7">
        <w:rPr>
          <w:rFonts w:ascii="Times New Roman" w:hAnsi="Times New Roman"/>
          <w:bCs/>
          <w:sz w:val="28"/>
          <w:szCs w:val="28"/>
          <w:u w:val="single"/>
        </w:rPr>
        <w:t>41,</w:t>
      </w:r>
      <w:proofErr w:type="gramStart"/>
      <w:r w:rsidR="00E256A7">
        <w:rPr>
          <w:rFonts w:ascii="Times New Roman" w:hAnsi="Times New Roman"/>
          <w:bCs/>
          <w:sz w:val="28"/>
          <w:szCs w:val="28"/>
          <w:u w:val="single"/>
        </w:rPr>
        <w:t>1</w:t>
      </w:r>
      <w:r w:rsidR="009B6BE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</w:t>
      </w:r>
      <w:proofErr w:type="gramEnd"/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D51472" w:rsidRPr="00A8380F">
        <w:rPr>
          <w:rFonts w:ascii="Times New Roman" w:hAnsi="Times New Roman"/>
          <w:bCs/>
          <w:sz w:val="28"/>
          <w:szCs w:val="28"/>
          <w:u w:val="single"/>
        </w:rPr>
        <w:t>2</w:t>
      </w:r>
      <w:r w:rsidR="009B6BE5">
        <w:rPr>
          <w:rFonts w:ascii="Times New Roman" w:hAnsi="Times New Roman"/>
          <w:bCs/>
          <w:sz w:val="28"/>
          <w:szCs w:val="28"/>
          <w:u w:val="single"/>
        </w:rPr>
        <w:t>6</w:t>
      </w:r>
    </w:p>
    <w:p w:rsidR="00CD454D" w:rsidRPr="00A8380F" w:rsidRDefault="00BD6FE0" w:rsidP="00AD3CF4">
      <w:pPr>
        <w:pStyle w:val="11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 учителей, работающих в кабинете:</w:t>
      </w:r>
      <w:r w:rsidR="009B6BE5">
        <w:rPr>
          <w:rFonts w:ascii="Times New Roman" w:hAnsi="Times New Roman"/>
          <w:sz w:val="28"/>
          <w:szCs w:val="28"/>
        </w:rPr>
        <w:t xml:space="preserve"> Мусалаева Т.А 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D51472" w:rsidRPr="00A8380F">
        <w:rPr>
          <w:rFonts w:ascii="Times New Roman" w:hAnsi="Times New Roman"/>
          <w:sz w:val="28"/>
          <w:szCs w:val="28"/>
          <w:u w:val="single"/>
        </w:rPr>
        <w:t>1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CD454D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6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.Освещенность: 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люминесцентные лампы.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 xml:space="preserve">.Цвет мебели: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светлый орех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дерево, цвет</w:t>
      </w:r>
      <w:r w:rsidR="009B6BE5">
        <w:rPr>
          <w:rFonts w:ascii="Times New Roman" w:hAnsi="Times New Roman"/>
          <w:sz w:val="28"/>
          <w:szCs w:val="28"/>
          <w:u w:val="single"/>
        </w:rPr>
        <w:t xml:space="preserve">  желто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- коричневый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9B6BE5">
        <w:rPr>
          <w:rFonts w:ascii="Times New Roman" w:hAnsi="Times New Roman"/>
          <w:sz w:val="28"/>
          <w:szCs w:val="28"/>
          <w:u w:val="single"/>
        </w:rPr>
        <w:t>3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бежевого цвета.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белый, побелен водоэмульсионной краской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330A" w:rsidRPr="005D330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</w:p>
    <w:p w:rsidR="005D330A" w:rsidRPr="00D51472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9430C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244B4F">
        <w:rPr>
          <w:rFonts w:ascii="Times New Roman" w:hAnsi="Times New Roman"/>
          <w:b/>
          <w:sz w:val="24"/>
          <w:szCs w:val="24"/>
        </w:rPr>
        <w:t>В 2019-2020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47"/>
        <w:gridCol w:w="1277"/>
        <w:gridCol w:w="1222"/>
        <w:gridCol w:w="1415"/>
        <w:gridCol w:w="1415"/>
        <w:gridCol w:w="1415"/>
      </w:tblGrid>
      <w:tr w:rsidR="00CD454D" w:rsidRPr="00A3417A" w:rsidTr="009B7054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B1780D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F36" w:rsidRPr="00A3417A" w:rsidRDefault="00E03F36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B86C54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B1780D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B1780D" w:rsidRDefault="00B1780D" w:rsidP="00CD454D">
      <w:pPr>
        <w:rPr>
          <w:b/>
        </w:rPr>
      </w:pPr>
    </w:p>
    <w:p w:rsidR="00B1780D" w:rsidRDefault="00B1780D" w:rsidP="00CD454D">
      <w:pPr>
        <w:rPr>
          <w:b/>
        </w:rPr>
      </w:pPr>
    </w:p>
    <w:p w:rsidR="00A22874" w:rsidRDefault="00A22874" w:rsidP="00B1780D">
      <w:pPr>
        <w:pStyle w:val="1"/>
      </w:pPr>
    </w:p>
    <w:p w:rsidR="00B1780D" w:rsidRDefault="00B1780D" w:rsidP="00B1780D">
      <w:pPr>
        <w:pStyle w:val="1"/>
      </w:pPr>
      <w:bookmarkStart w:id="0" w:name="_GoBack"/>
      <w:bookmarkEnd w:id="0"/>
      <w:r>
        <w:t>3.</w:t>
      </w:r>
      <w:r w:rsidR="00CD454D" w:rsidRPr="00A8796E">
        <w:t>ОПИСЬ</w:t>
      </w:r>
      <w:r w:rsidR="00CD454D">
        <w:t xml:space="preserve"> </w:t>
      </w:r>
      <w:r w:rsidR="00CD454D" w:rsidRPr="00A8796E">
        <w:t xml:space="preserve">ИМУЩЕСТВА И </w:t>
      </w:r>
      <w:r w:rsidR="00E256A7">
        <w:t xml:space="preserve">ДОКУМЕНТАЦИИ КАБИНЕТА </w:t>
      </w:r>
    </w:p>
    <w:p w:rsidR="00CD454D" w:rsidRPr="00B1780D" w:rsidRDefault="00E256A7" w:rsidP="00B1780D">
      <w:pPr>
        <w:pStyle w:val="1"/>
        <w:ind w:left="360"/>
        <w:jc w:val="left"/>
      </w:pPr>
      <w:r>
        <w:t>«</w:t>
      </w:r>
      <w:r w:rsidR="00B1780D" w:rsidRPr="00B1780D">
        <w:t>Теория государства и права</w:t>
      </w:r>
      <w:r w:rsidR="00B1780D">
        <w:t xml:space="preserve">, </w:t>
      </w:r>
      <w:r w:rsidR="00B1780D" w:rsidRPr="00B1780D">
        <w:t>Конституционное право</w:t>
      </w:r>
      <w:r w:rsidR="00B1780D">
        <w:t xml:space="preserve">, </w:t>
      </w:r>
      <w:r w:rsidR="00B1780D" w:rsidRPr="00B1780D">
        <w:t>Административное право</w:t>
      </w:r>
      <w:r w:rsidR="00B1780D">
        <w:t>»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6675"/>
        <w:gridCol w:w="7"/>
        <w:gridCol w:w="1554"/>
      </w:tblGrid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B6BE5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1</w:t>
            </w:r>
            <w:r w:rsidR="009B6BE5"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22473" w:rsidP="009B7054">
            <w:pPr>
              <w:jc w:val="center"/>
            </w:pPr>
            <w:r>
              <w:t>2</w:t>
            </w:r>
            <w:r w:rsidR="009B6BE5">
              <w:t>6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22473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522473" w:rsidP="009B7054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244B4F" w:rsidP="009B7054">
            <w:pPr>
              <w:jc w:val="center"/>
            </w:pPr>
            <w:r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стеллаж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244B4F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244B4F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комплект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244B4F" w:rsidP="009B7054">
            <w:pPr>
              <w:jc w:val="center"/>
            </w:pPr>
            <w:r>
              <w:t>6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244B4F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tabs>
                <w:tab w:val="num" w:pos="612"/>
              </w:tabs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rPr>
          <w:trHeight w:val="70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F45688" w:rsidRPr="00A3417A" w:rsidTr="00F45688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8" w:rsidRPr="00A3417A" w:rsidRDefault="00F45688" w:rsidP="009B7054">
            <w:pPr>
              <w:rPr>
                <w:b/>
                <w:i/>
              </w:rPr>
            </w:pPr>
          </w:p>
        </w:tc>
        <w:tc>
          <w:tcPr>
            <w:tcW w:w="3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8" w:rsidRPr="00A3417A" w:rsidRDefault="00F45688" w:rsidP="009B7054">
            <w:pPr>
              <w:rPr>
                <w:b/>
                <w:i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688" w:rsidRPr="00A3417A" w:rsidRDefault="00F45688" w:rsidP="009B7054">
            <w:pPr>
              <w:rPr>
                <w:b/>
                <w:i/>
              </w:rPr>
            </w:pPr>
          </w:p>
        </w:tc>
      </w:tr>
    </w:tbl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B1780D" w:rsidRDefault="00B1780D" w:rsidP="00F45688">
      <w:pPr>
        <w:jc w:val="center"/>
        <w:rPr>
          <w:b/>
          <w:sz w:val="28"/>
          <w:szCs w:val="28"/>
        </w:rPr>
      </w:pPr>
    </w:p>
    <w:p w:rsidR="00B1780D" w:rsidRDefault="00B1780D" w:rsidP="00F45688">
      <w:pPr>
        <w:jc w:val="center"/>
        <w:rPr>
          <w:b/>
          <w:sz w:val="28"/>
          <w:szCs w:val="28"/>
        </w:rPr>
      </w:pPr>
    </w:p>
    <w:p w:rsidR="00B1780D" w:rsidRDefault="00B1780D" w:rsidP="00F45688">
      <w:pPr>
        <w:jc w:val="center"/>
        <w:rPr>
          <w:b/>
          <w:sz w:val="28"/>
          <w:szCs w:val="28"/>
        </w:rPr>
      </w:pPr>
    </w:p>
    <w:p w:rsidR="00CD454D" w:rsidRPr="00522473" w:rsidRDefault="00E256A7" w:rsidP="00F45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4.Инвентарная </w:t>
      </w:r>
      <w:r w:rsidR="00CD454D" w:rsidRPr="00522473">
        <w:rPr>
          <w:b/>
          <w:sz w:val="28"/>
          <w:szCs w:val="28"/>
        </w:rPr>
        <w:t>ведомость на технические средства обучения уч</w:t>
      </w:r>
      <w:r>
        <w:rPr>
          <w:b/>
          <w:sz w:val="28"/>
          <w:szCs w:val="28"/>
        </w:rPr>
        <w:t>ебного кабинета «</w:t>
      </w:r>
      <w:r w:rsidR="00B1780D" w:rsidRPr="00B1780D">
        <w:rPr>
          <w:b/>
        </w:rPr>
        <w:t>Теория государства и права, Конституционное право, Административное право</w:t>
      </w:r>
      <w:r>
        <w:rPr>
          <w:b/>
          <w:sz w:val="28"/>
          <w:szCs w:val="28"/>
        </w:rPr>
        <w:t>»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3966"/>
        <w:gridCol w:w="1767"/>
        <w:gridCol w:w="2517"/>
      </w:tblGrid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E256A7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CD454D" w:rsidP="00953FB8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Default="00E256A7" w:rsidP="009B7054">
            <w:r>
              <w:t>4101360000043-46</w:t>
            </w:r>
          </w:p>
          <w:p w:rsidR="00E256A7" w:rsidRPr="00A8796E" w:rsidRDefault="00E256A7" w:rsidP="009B7054">
            <w:r>
              <w:t>4101360000061-72</w:t>
            </w: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E256A7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A7" w:rsidRDefault="00E256A7" w:rsidP="00E256A7">
            <w:r>
              <w:t>4101360000043-46</w:t>
            </w:r>
          </w:p>
          <w:p w:rsidR="00CD454D" w:rsidRPr="00A8796E" w:rsidRDefault="00E256A7" w:rsidP="00E256A7">
            <w:r>
              <w:t>4101360000061-72</w:t>
            </w: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E256A7" w:rsidP="009B7054">
            <w:r>
              <w:t>Стол компьютерный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E256A7" w:rsidP="00E256A7">
            <w:r>
              <w:t>4101360000002</w:t>
            </w: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E256A7" w:rsidP="009B7054">
            <w:r>
              <w:t>Шкаф стеллаж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E256A7" w:rsidP="009B7054">
            <w:r>
              <w:t>10106000300-302</w:t>
            </w: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tabs>
                <w:tab w:val="center" w:pos="1309"/>
              </w:tabs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rPr>
                <w:lang w:val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  <w:rPr>
                <w:lang w:val="en-US"/>
              </w:rPr>
            </w:pP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rPr>
                <w:lang w:val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  <w:rPr>
                <w:lang w:val="en-US"/>
              </w:rPr>
            </w:pP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tabs>
                <w:tab w:val="center" w:pos="1309"/>
              </w:tabs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CD454D" w:rsidRPr="00A3417A" w:rsidRDefault="008F2C25" w:rsidP="00F45688">
      <w:pPr>
        <w:jc w:val="center"/>
        <w:rPr>
          <w:b/>
        </w:rPr>
      </w:pPr>
      <w:r>
        <w:rPr>
          <w:b/>
        </w:rPr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F45688">
      <w:pPr>
        <w:pStyle w:val="1"/>
        <w:rPr>
          <w:szCs w:val="24"/>
        </w:rPr>
      </w:pPr>
      <w:r>
        <w:rPr>
          <w:szCs w:val="24"/>
        </w:rPr>
        <w:t>5</w:t>
      </w:r>
      <w:r w:rsidR="009430C3">
        <w:rPr>
          <w:szCs w:val="24"/>
        </w:rPr>
        <w:t xml:space="preserve">.1 План работы кабинета на 2019/2020 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F45688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3996"/>
        <w:gridCol w:w="1623"/>
        <w:gridCol w:w="2536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</w:t>
            </w:r>
            <w:r w:rsidR="00953FB8">
              <w:rPr>
                <w:color w:val="000000"/>
              </w:rPr>
              <w:t xml:space="preserve">экзаменационного </w:t>
            </w:r>
            <w:r w:rsidRPr="00A3417A">
              <w:rPr>
                <w:color w:val="000000"/>
              </w:rPr>
              <w:t>уголка</w:t>
            </w:r>
            <w:r w:rsidR="00953FB8"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="00CD454D" w:rsidRPr="00A3417A">
              <w:rPr>
                <w:color w:val="000000"/>
              </w:rPr>
              <w:t xml:space="preserve"> стенда:</w:t>
            </w:r>
            <w:r w:rsidR="00CD454D">
              <w:rPr>
                <w:color w:val="000000"/>
              </w:rPr>
              <w:t xml:space="preserve"> «наши достижения»</w:t>
            </w:r>
          </w:p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E82659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6BE5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 w:rsidR="009B7054">
              <w:rPr>
                <w:color w:val="000000"/>
              </w:rPr>
              <w:t xml:space="preserve">стенда по </w:t>
            </w:r>
            <w:r w:rsidR="009B6BE5">
              <w:rPr>
                <w:color w:val="000000"/>
              </w:rPr>
              <w:t>гражданскому праву , ПМ 02.</w:t>
            </w:r>
          </w:p>
        </w:tc>
        <w:tc>
          <w:tcPr>
            <w:tcW w:w="880" w:type="pct"/>
          </w:tcPr>
          <w:p w:rsidR="00CD454D" w:rsidRPr="004037EE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CD454D" w:rsidRPr="00A3417A" w:rsidRDefault="00CD454D" w:rsidP="00CD454D">
      <w:pPr>
        <w:shd w:val="clear" w:color="auto" w:fill="FFFFFF"/>
        <w:ind w:left="499" w:hanging="499"/>
        <w:rPr>
          <w:b/>
          <w:color w:val="000000"/>
        </w:rPr>
      </w:pPr>
    </w:p>
    <w:p w:rsidR="00CD454D" w:rsidRPr="00A3417A" w:rsidRDefault="00CD454D" w:rsidP="00CD454D">
      <w:pPr>
        <w:shd w:val="clear" w:color="auto" w:fill="FFFFFF"/>
        <w:ind w:left="499" w:hanging="499"/>
        <w:rPr>
          <w:b/>
          <w:color w:val="000000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CD454D">
      <w:pPr>
        <w:pStyle w:val="1"/>
        <w:rPr>
          <w:szCs w:val="24"/>
        </w:rPr>
      </w:pPr>
    </w:p>
    <w:p w:rsidR="00CD454D" w:rsidRDefault="00CD454D" w:rsidP="00522473">
      <w:pPr>
        <w:pStyle w:val="1"/>
        <w:jc w:val="left"/>
        <w:rPr>
          <w:szCs w:val="24"/>
        </w:rPr>
      </w:pPr>
    </w:p>
    <w:p w:rsidR="00CD454D" w:rsidRDefault="00CD454D" w:rsidP="00CD454D">
      <w:pPr>
        <w:pStyle w:val="1"/>
        <w:jc w:val="left"/>
        <w:rPr>
          <w:szCs w:val="24"/>
        </w:rPr>
      </w:pPr>
    </w:p>
    <w:p w:rsidR="009B7054" w:rsidRDefault="009B7054" w:rsidP="009B7054"/>
    <w:p w:rsidR="009B7054" w:rsidRDefault="009B7054" w:rsidP="009B7054"/>
    <w:p w:rsidR="009B7054" w:rsidRDefault="009B7054" w:rsidP="009B7054"/>
    <w:p w:rsidR="009B7054" w:rsidRPr="009B7054" w:rsidRDefault="009B7054" w:rsidP="009B7054"/>
    <w:p w:rsidR="00BD6FE0" w:rsidRPr="00BD6FE0" w:rsidRDefault="00BD6FE0" w:rsidP="00BD6FE0"/>
    <w:p w:rsidR="00B1780D" w:rsidRDefault="00B1780D" w:rsidP="00522473">
      <w:pPr>
        <w:pStyle w:val="1"/>
        <w:rPr>
          <w:sz w:val="28"/>
          <w:szCs w:val="28"/>
        </w:rPr>
      </w:pPr>
    </w:p>
    <w:p w:rsidR="00CD454D" w:rsidRPr="00BD6FE0" w:rsidRDefault="008F2C25" w:rsidP="00522473">
      <w:pPr>
        <w:pStyle w:val="1"/>
        <w:rPr>
          <w:szCs w:val="24"/>
        </w:rPr>
      </w:pPr>
      <w:r>
        <w:rPr>
          <w:sz w:val="28"/>
          <w:szCs w:val="28"/>
        </w:rPr>
        <w:t>5</w:t>
      </w:r>
      <w:r w:rsidR="00CD454D" w:rsidRPr="00BD6FE0">
        <w:rPr>
          <w:sz w:val="28"/>
          <w:szCs w:val="28"/>
        </w:rPr>
        <w:t>.2 Перспективный пла</w:t>
      </w:r>
      <w:r w:rsidR="009430C3">
        <w:rPr>
          <w:szCs w:val="24"/>
        </w:rPr>
        <w:t>н развития кабинета на 2019-2020</w:t>
      </w:r>
    </w:p>
    <w:p w:rsidR="00CD454D" w:rsidRPr="00BD6FE0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995"/>
        <w:gridCol w:w="1623"/>
        <w:gridCol w:w="2536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BD6FE0" w:rsidTr="000F21C3">
        <w:trPr>
          <w:trHeight w:val="529"/>
        </w:trPr>
        <w:tc>
          <w:tcPr>
            <w:tcW w:w="578" w:type="pct"/>
          </w:tcPr>
          <w:p w:rsidR="00CD454D" w:rsidRPr="00BD6FE0" w:rsidRDefault="00CD454D" w:rsidP="00CD454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 w:rsidR="000F21C3"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rPr>
          <w:trHeight w:val="675"/>
        </w:trPr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CD454D" w:rsidRPr="00BD6FE0" w:rsidRDefault="000F21C3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="00CD454D" w:rsidRPr="00BD6FE0">
              <w:rPr>
                <w:color w:val="000000"/>
              </w:rPr>
              <w:t xml:space="preserve">оздание </w:t>
            </w:r>
            <w:proofErr w:type="spellStart"/>
            <w:r w:rsidR="00CD454D"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CD454D" w:rsidRPr="00BD6FE0" w:rsidRDefault="00CD454D" w:rsidP="000F21C3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 w:rsidR="009430C3">
              <w:rPr>
                <w:color w:val="000000"/>
              </w:rPr>
              <w:t>электронных носителей</w:t>
            </w:r>
            <w:r w:rsidR="000F21C3"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  <w:r w:rsidRPr="00BD6FE0">
              <w:rPr>
                <w:color w:val="000000"/>
              </w:rPr>
              <w:t>ежегодно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 w:rsidR="009B7054"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 w:rsidR="009B7054"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CD454D" w:rsidRPr="00BD6FE0" w:rsidRDefault="005A190C" w:rsidP="009B7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CD454D" w:rsidRPr="00BD6FE0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  <w:lang w:val="en-US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tabs>
                <w:tab w:val="left" w:pos="1095"/>
              </w:tabs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9B7054">
        <w:tc>
          <w:tcPr>
            <w:tcW w:w="578" w:type="pct"/>
          </w:tcPr>
          <w:p w:rsidR="00CD454D" w:rsidRPr="00BD6FE0" w:rsidRDefault="00CD454D" w:rsidP="000F21C3">
            <w:pPr>
              <w:ind w:left="426"/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</w:tbl>
    <w:p w:rsidR="00CD454D" w:rsidRDefault="00CD454D" w:rsidP="00CD454D">
      <w:pPr>
        <w:shd w:val="clear" w:color="auto" w:fill="FFFFFF"/>
        <w:spacing w:before="101"/>
        <w:ind w:left="720"/>
        <w:rPr>
          <w:b/>
          <w:sz w:val="22"/>
        </w:rPr>
      </w:pPr>
    </w:p>
    <w:p w:rsidR="00B1780D" w:rsidRDefault="00B1780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</w:p>
    <w:p w:rsidR="00B1780D" w:rsidRDefault="00B1780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</w:p>
    <w:p w:rsidR="00B1780D" w:rsidRDefault="00B1780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6730"/>
        <w:gridCol w:w="1674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Pr="00A3417A">
              <w:rPr>
                <w:b/>
                <w:color w:val="000000"/>
                <w:spacing w:val="-1"/>
              </w:rPr>
              <w:t>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5A190C" w:rsidRDefault="009430C3" w:rsidP="009B7054">
            <w:pPr>
              <w:pStyle w:val="11"/>
              <w:rPr>
                <w:rFonts w:asciiTheme="majorBidi" w:hAnsiTheme="majorBidi" w:cstheme="majorBidi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Гражданское право: Учебник. В 2 т. / Под ред. Б.М. </w:t>
            </w: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Гонгало</w:t>
            </w:r>
            <w:proofErr w:type="spellEnd"/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. Т. 1. 2-е изд. </w:t>
            </w:r>
            <w:proofErr w:type="spellStart"/>
            <w:r>
              <w:rPr>
                <w:rFonts w:ascii="Arial" w:hAnsi="Arial" w:cs="Arial"/>
                <w:color w:val="212529"/>
                <w:shd w:val="clear" w:color="auto" w:fill="FFFFFF"/>
              </w:rPr>
              <w:t>перераб</w:t>
            </w:r>
            <w:proofErr w:type="spellEnd"/>
            <w:r>
              <w:rPr>
                <w:rFonts w:ascii="Arial" w:hAnsi="Arial" w:cs="Arial"/>
                <w:color w:val="212529"/>
                <w:shd w:val="clear" w:color="auto" w:fill="FFFFFF"/>
              </w:rPr>
              <w:t>. и доп.- М.: Статут, 2017.</w:t>
            </w:r>
          </w:p>
        </w:tc>
        <w:tc>
          <w:tcPr>
            <w:tcW w:w="901" w:type="pct"/>
          </w:tcPr>
          <w:p w:rsidR="00CD454D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9430C3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Право социального обеспечения Э.Г. Тучковой. - М. Норма, 2017г. - 300с.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9430C3" w:rsidRDefault="009430C3" w:rsidP="00952368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Семейный кодекс Российской Федерации от 29 декабря 1995 № 223-ФЗ // СЗ РФ. 1996. №1. с.16.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9430C3" w:rsidRDefault="009430C3" w:rsidP="00952368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Уголовный кодекс Российской Федерации от 13 июня 1996 № 63-ФЗ// СЗ РФ. 1996. № 25. с.2954</w:t>
            </w:r>
          </w:p>
        </w:tc>
        <w:tc>
          <w:tcPr>
            <w:tcW w:w="901" w:type="pct"/>
          </w:tcPr>
          <w:p w:rsidR="009430C3" w:rsidRPr="00A8796E" w:rsidRDefault="009430C3" w:rsidP="00615BDB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9430C3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Трудовой кодекс Российской Федерации от 30 декабря 2001 № 197-ФЗ// 31.12.2016 г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9430C3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 от 30 ноября 2018г № 51-ФЗ // СЗ РФ. 1996. № 32. с.3301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9430C3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Гражданское право: Учебник. В 2 т. / Под ред. Б.М. </w:t>
            </w:r>
            <w:proofErr w:type="spellStart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Гонгало</w:t>
            </w:r>
            <w:proofErr w:type="spellEnd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 Т. 1. 2-е изд. </w:t>
            </w:r>
            <w:proofErr w:type="spellStart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и доп.- М.: Статут, 2017.</w:t>
            </w:r>
          </w:p>
        </w:tc>
        <w:tc>
          <w:tcPr>
            <w:tcW w:w="901" w:type="pct"/>
          </w:tcPr>
          <w:p w:rsidR="009430C3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</w:tbl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</w:p>
    <w:p w:rsidR="00CD454D" w:rsidRPr="00B1780D" w:rsidRDefault="00B1780D" w:rsidP="00B1780D">
      <w:pPr>
        <w:shd w:val="clear" w:color="auto" w:fill="FFFFFF"/>
        <w:spacing w:before="101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6.2</w:t>
      </w:r>
      <w:r w:rsidR="008F2C25" w:rsidRPr="00B1780D">
        <w:rPr>
          <w:b/>
          <w:color w:val="000000"/>
          <w:spacing w:val="-1"/>
        </w:rPr>
        <w:t xml:space="preserve"> </w:t>
      </w:r>
      <w:r w:rsidR="00CD454D" w:rsidRPr="00B1780D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6840"/>
        <w:gridCol w:w="1600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7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5A190C" w:rsidRDefault="00CD454D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Стандарт ФГОС 3-го поколения </w:t>
            </w: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2A4198" w:rsidP="00244B4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 w:rsidR="00CD45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3CF4">
              <w:rPr>
                <w:rFonts w:ascii="Times New Roman" w:hAnsi="Times New Roman"/>
                <w:sz w:val="24"/>
                <w:szCs w:val="24"/>
              </w:rPr>
              <w:t xml:space="preserve">по дисциплинам </w:t>
            </w:r>
            <w:r w:rsidR="00CD454D">
              <w:rPr>
                <w:rFonts w:ascii="Times New Roman" w:hAnsi="Times New Roman"/>
                <w:sz w:val="24"/>
                <w:szCs w:val="24"/>
              </w:rPr>
              <w:t>«</w:t>
            </w:r>
            <w:r w:rsidR="00244B4F"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  <w:r w:rsidR="00CD45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C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44B4F">
              <w:rPr>
                <w:rFonts w:ascii="Times New Roman" w:hAnsi="Times New Roman"/>
                <w:sz w:val="24"/>
                <w:szCs w:val="24"/>
              </w:rPr>
              <w:t>«ПМ.02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23" w:type="pct"/>
          </w:tcPr>
          <w:p w:rsidR="00CD454D" w:rsidRPr="00A8796E" w:rsidRDefault="00244B4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3939D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="00244B4F">
              <w:rPr>
                <w:rFonts w:ascii="Times New Roman" w:hAnsi="Times New Roman"/>
                <w:sz w:val="24"/>
                <w:szCs w:val="24"/>
              </w:rPr>
              <w:t>одические рекомендации для очно</w:t>
            </w:r>
            <w:r>
              <w:rPr>
                <w:rFonts w:ascii="Times New Roman" w:hAnsi="Times New Roman"/>
                <w:sz w:val="24"/>
                <w:szCs w:val="24"/>
              </w:rPr>
              <w:t>–заочной формы обучения.</w:t>
            </w:r>
          </w:p>
        </w:tc>
        <w:tc>
          <w:tcPr>
            <w:tcW w:w="823" w:type="pct"/>
          </w:tcPr>
          <w:p w:rsidR="00CD454D" w:rsidRPr="00A8796E" w:rsidRDefault="002A4198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планы по темам.</w:t>
            </w:r>
          </w:p>
        </w:tc>
        <w:tc>
          <w:tcPr>
            <w:tcW w:w="823" w:type="pct"/>
          </w:tcPr>
          <w:p w:rsidR="00CD454D" w:rsidRPr="00A8796E" w:rsidRDefault="00F839E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3939DC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Билеты по темам</w:t>
            </w:r>
          </w:p>
        </w:tc>
        <w:tc>
          <w:tcPr>
            <w:tcW w:w="823" w:type="pct"/>
          </w:tcPr>
          <w:p w:rsidR="00CD454D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3939DC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23" w:type="pct"/>
          </w:tcPr>
          <w:p w:rsidR="00CD454D" w:rsidRPr="00A8796E" w:rsidRDefault="003939DC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244B4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823" w:type="pct"/>
          </w:tcPr>
          <w:p w:rsidR="00CD454D" w:rsidRPr="00A8796E" w:rsidRDefault="00244B4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701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CD454D" w:rsidRDefault="00CD454D" w:rsidP="00CD454D">
      <w:pPr>
        <w:pStyle w:val="2"/>
        <w:rPr>
          <w:b/>
        </w:rPr>
      </w:pPr>
    </w:p>
    <w:p w:rsidR="00BD6FE0" w:rsidRPr="00BD6FE0" w:rsidRDefault="00BD6FE0" w:rsidP="00BD6FE0"/>
    <w:p w:rsidR="00CD454D" w:rsidRDefault="00CD454D" w:rsidP="00CD454D">
      <w:pPr>
        <w:pStyle w:val="2"/>
        <w:rPr>
          <w:b/>
        </w:rPr>
      </w:pPr>
    </w:p>
    <w:p w:rsidR="00CD454D" w:rsidRDefault="00CD454D" w:rsidP="00CD454D">
      <w:pPr>
        <w:pStyle w:val="2"/>
        <w:rPr>
          <w:b/>
        </w:rPr>
      </w:pPr>
    </w:p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F839EF" w:rsidRDefault="00F839EF" w:rsidP="00F839EF"/>
    <w:p w:rsidR="003939DC" w:rsidRDefault="003939DC" w:rsidP="00F839EF"/>
    <w:p w:rsidR="00B1780D" w:rsidRDefault="00B1780D" w:rsidP="00F45688">
      <w:pPr>
        <w:pStyle w:val="2"/>
        <w:jc w:val="center"/>
        <w:rPr>
          <w:b/>
          <w:bCs/>
          <w:szCs w:val="24"/>
        </w:rPr>
      </w:pPr>
    </w:p>
    <w:p w:rsidR="00B1780D" w:rsidRDefault="00B1780D" w:rsidP="00F45688">
      <w:pPr>
        <w:pStyle w:val="2"/>
        <w:jc w:val="center"/>
        <w:rPr>
          <w:b/>
          <w:bCs/>
          <w:szCs w:val="24"/>
        </w:rPr>
      </w:pPr>
    </w:p>
    <w:p w:rsidR="00CD454D" w:rsidRPr="00F45688" w:rsidRDefault="008F2C25" w:rsidP="00F45688">
      <w:pPr>
        <w:pStyle w:val="2"/>
        <w:jc w:val="center"/>
        <w:rPr>
          <w:b/>
          <w:sz w:val="28"/>
          <w:szCs w:val="28"/>
        </w:rPr>
      </w:pPr>
      <w:r w:rsidRPr="008F2C25">
        <w:rPr>
          <w:b/>
          <w:bCs/>
          <w:szCs w:val="24"/>
        </w:rPr>
        <w:t>6</w:t>
      </w:r>
      <w:r>
        <w:rPr>
          <w:b/>
          <w:sz w:val="28"/>
          <w:szCs w:val="28"/>
        </w:rPr>
        <w:t>.</w:t>
      </w:r>
      <w:r w:rsidRPr="00B1780D">
        <w:rPr>
          <w:b/>
          <w:szCs w:val="28"/>
        </w:rPr>
        <w:t>3</w:t>
      </w:r>
      <w:r>
        <w:rPr>
          <w:b/>
          <w:sz w:val="28"/>
          <w:szCs w:val="28"/>
        </w:rPr>
        <w:t>.</w:t>
      </w:r>
      <w:r w:rsidR="00CD454D" w:rsidRPr="00BD6FE0">
        <w:rPr>
          <w:b/>
          <w:sz w:val="28"/>
          <w:szCs w:val="28"/>
        </w:rPr>
        <w:t xml:space="preserve"> Литература (подписки, книги для внеурочного чтения, внеурочной 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6811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F45688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Название</w:t>
            </w:r>
            <w:r w:rsidR="00CD454D" w:rsidRPr="00A3417A">
              <w:rPr>
                <w:b/>
                <w:color w:val="000000"/>
                <w:spacing w:val="-1"/>
              </w:rPr>
              <w:t>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A97F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Право социального обеспечения</w:t>
            </w:r>
            <w:r w:rsidR="00244B4F"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 xml:space="preserve"> </w:t>
            </w: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Э.Г. Тучковой. - М. Норма, 201</w:t>
            </w:r>
            <w:r w:rsidR="00244B4F"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7г</w:t>
            </w: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. - 300</w:t>
            </w:r>
            <w:r w:rsidR="00244B4F"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с.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Семейный кодекс Российской Федерации от 29 декабря 1995 № 223-ФЗ // СЗ РФ. 1996. №1. с.16.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Уголовный кодекс Российской Федерации от 13 июня 1996 № 63-ФЗ// СЗ РФ. 1996. № 25. с.2954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A97F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Трудовой кодекс Российс</w:t>
            </w:r>
            <w:r w:rsidR="00FA7282">
              <w:rPr>
                <w:rFonts w:ascii="Times New Roman" w:hAnsi="Times New Roman"/>
                <w:color w:val="000000"/>
                <w:sz w:val="24"/>
                <w:szCs w:val="24"/>
              </w:rPr>
              <w:t>кой Федерации от 30 декабря 2018</w:t>
            </w: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197-ФЗ// 31.12.2016 г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 от 30 ноября 2018г № 51-ФЗ // СЗ РФ. 1996. № 32. с.3301</w:t>
            </w:r>
          </w:p>
        </w:tc>
        <w:tc>
          <w:tcPr>
            <w:tcW w:w="836" w:type="pct"/>
          </w:tcPr>
          <w:p w:rsidR="00CD454D" w:rsidRPr="00A8796E" w:rsidRDefault="00A8380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Гражданское право: Учебник. В 2 т. / Под ред. Б.М. </w:t>
            </w:r>
            <w:proofErr w:type="spellStart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Гонгало</w:t>
            </w:r>
            <w:proofErr w:type="spellEnd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 Т. 1. 2-е изд. </w:t>
            </w:r>
            <w:proofErr w:type="spellStart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и доп.- М.: Статут, 2017.</w:t>
            </w:r>
          </w:p>
        </w:tc>
        <w:tc>
          <w:tcPr>
            <w:tcW w:w="836" w:type="pct"/>
          </w:tcPr>
          <w:p w:rsidR="00CD454D" w:rsidRPr="00A8796E" w:rsidRDefault="00A8380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sz w:val="24"/>
                <w:szCs w:val="24"/>
              </w:rPr>
              <w:t>Галаганов В. П. / Организация работы органов социального обеспечения /</w:t>
            </w:r>
            <w:proofErr w:type="spellStart"/>
            <w:r w:rsidRPr="009430C3">
              <w:rPr>
                <w:rFonts w:ascii="Times New Roman" w:hAnsi="Times New Roman"/>
                <w:sz w:val="24"/>
                <w:szCs w:val="24"/>
              </w:rPr>
              <w:t>М.:Академия</w:t>
            </w:r>
            <w:proofErr w:type="spellEnd"/>
            <w:r w:rsidRPr="009430C3">
              <w:rPr>
                <w:rFonts w:ascii="Times New Roman" w:hAnsi="Times New Roman"/>
                <w:sz w:val="24"/>
                <w:szCs w:val="24"/>
              </w:rPr>
              <w:t xml:space="preserve"> / 2017г.</w:t>
            </w:r>
          </w:p>
        </w:tc>
        <w:tc>
          <w:tcPr>
            <w:tcW w:w="836" w:type="pct"/>
          </w:tcPr>
          <w:p w:rsidR="00CD454D" w:rsidRPr="00A8796E" w:rsidRDefault="00A97F80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6773"/>
        <w:gridCol w:w="1611"/>
      </w:tblGrid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Карты.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244B4F" w:rsidP="009B7054">
            <w:pPr>
              <w:jc w:val="center"/>
            </w:pPr>
            <w:r>
              <w:t>-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Федеративное устройство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Принципы конституционного строя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A8380F" w:rsidP="009B7054">
            <w:pPr>
              <w:rPr>
                <w:bCs/>
              </w:rPr>
            </w:pPr>
            <w:r>
              <w:rPr>
                <w:bCs/>
              </w:rPr>
              <w:t>Основы конституционного строя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Cs/>
              </w:rPr>
            </w:pPr>
            <w:r w:rsidRPr="00A8796E">
              <w:rPr>
                <w:bCs/>
              </w:rPr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Государственная власть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 xml:space="preserve">Взаимодействие </w:t>
            </w:r>
            <w:r w:rsidR="008F2C25">
              <w:t>человека и общества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5" w:rsidRPr="00A8796E" w:rsidRDefault="008F2C25" w:rsidP="008F2C25">
            <w:r>
              <w:t>Признаки федеративного устройства.</w:t>
            </w:r>
          </w:p>
          <w:p w:rsidR="00CD454D" w:rsidRPr="00A8796E" w:rsidRDefault="00CD454D" w:rsidP="009B7054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</w:tbl>
    <w:p w:rsidR="00522473" w:rsidRDefault="00522473" w:rsidP="00B1780D">
      <w:pPr>
        <w:rPr>
          <w:b/>
          <w:bCs/>
        </w:rPr>
      </w:pPr>
    </w:p>
    <w:p w:rsidR="00CD454D" w:rsidRPr="00A8796E" w:rsidRDefault="008F2C25" w:rsidP="00522473">
      <w:pPr>
        <w:jc w:val="center"/>
        <w:rPr>
          <w:b/>
          <w:bCs/>
        </w:rPr>
      </w:pPr>
      <w:r>
        <w:rPr>
          <w:b/>
          <w:bCs/>
        </w:rPr>
        <w:t>7.2</w:t>
      </w:r>
      <w:r w:rsidR="00CD454D" w:rsidRPr="00A8796E">
        <w:rPr>
          <w:b/>
          <w:bCs/>
        </w:rPr>
        <w:t>. Инструкции по ТБ</w:t>
      </w:r>
    </w:p>
    <w:p w:rsidR="00CD454D" w:rsidRPr="00A8796E" w:rsidRDefault="00CD454D" w:rsidP="00CD454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6110"/>
        <w:gridCol w:w="2008"/>
      </w:tblGrid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r w:rsidRPr="00A8796E">
              <w:t xml:space="preserve">Инструкция по противопожарной безопасности в кабинете </w:t>
            </w:r>
            <w:r w:rsidR="00F839EF">
              <w:t>обществознания и основ философии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r w:rsidRPr="00A8796E">
              <w:t>Инструкция вводного инструктажа по охране труда для учащихся</w:t>
            </w:r>
            <w:r w:rsidR="00244B4F">
              <w:t xml:space="preserve"> в кабинете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F839EF" w:rsidP="009B7054">
            <w:r w:rsidRPr="00A8796E"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F839EF" w:rsidP="009B7054">
            <w:r w:rsidRPr="00A8796E"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</w:tbl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BE7EB6" w:rsidRDefault="00BE7EB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56A7" w:rsidRDefault="008F2C25" w:rsidP="008F2C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454D" w:rsidRPr="008F2C25">
        <w:rPr>
          <w:b/>
          <w:bCs/>
          <w:sz w:val="28"/>
          <w:szCs w:val="28"/>
        </w:rPr>
        <w:t>Анал</w:t>
      </w:r>
      <w:r w:rsidR="00B1780D">
        <w:rPr>
          <w:b/>
          <w:bCs/>
          <w:sz w:val="28"/>
          <w:szCs w:val="28"/>
        </w:rPr>
        <w:t xml:space="preserve">из работы кабинета </w:t>
      </w:r>
      <w:r w:rsidR="00B1780D" w:rsidRPr="00B1780D">
        <w:rPr>
          <w:b/>
          <w:bCs/>
          <w:sz w:val="28"/>
          <w:szCs w:val="28"/>
        </w:rPr>
        <w:t>«</w:t>
      </w:r>
      <w:r w:rsidR="00B1780D" w:rsidRPr="00B1780D">
        <w:rPr>
          <w:b/>
        </w:rPr>
        <w:t>Теория государства и права, Конституционное право, Административное право»</w:t>
      </w:r>
    </w:p>
    <w:p w:rsidR="00CD454D" w:rsidRPr="008F2C25" w:rsidRDefault="005A190C" w:rsidP="00E256A7">
      <w:pPr>
        <w:pStyle w:val="a3"/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2019-2020</w:t>
      </w:r>
      <w:r w:rsidR="00CD454D" w:rsidRPr="008F2C25">
        <w:rPr>
          <w:b/>
          <w:bCs/>
          <w:sz w:val="28"/>
          <w:szCs w:val="28"/>
        </w:rPr>
        <w:t xml:space="preserve"> 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977"/>
        <w:gridCol w:w="360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9B7054">
        <w:trPr>
          <w:trHeight w:val="2645"/>
        </w:trPr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>Кабинет использ</w:t>
            </w:r>
            <w:r>
              <w:t>овался для пр</w:t>
            </w:r>
            <w:r w:rsidR="00E256A7">
              <w:t>оведения уроков</w:t>
            </w:r>
            <w:r w:rsidRPr="00A3417A">
              <w:t>; занятий по интересам в неурочное время; выполнения творческих проектов.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17A">
              <w:t xml:space="preserve">Ремонт проводился перед началом учебного года, в течение учебного года </w:t>
            </w:r>
            <w:r>
              <w:t xml:space="preserve">осуществлялось дежурство </w:t>
            </w:r>
            <w:r w:rsidRPr="00A3417A">
              <w:t xml:space="preserve"> после каждого занятия, влажная уборка после учебного дня, генеральные уборки два раза в четверть.</w:t>
            </w: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CD454D" w:rsidRPr="00A3417A" w:rsidRDefault="00E256A7" w:rsidP="00E256A7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CD454D" w:rsidRPr="00A3417A">
              <w:t>риобретена дополнительная л</w:t>
            </w:r>
            <w:r w:rsidR="003939DC">
              <w:t>итература по дисциплинам</w:t>
            </w:r>
            <w:r w:rsidR="00CD454D" w:rsidRPr="00A3417A">
              <w:t xml:space="preserve">; </w:t>
            </w:r>
          </w:p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</w:pPr>
    </w:p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AD3CF4" w:rsidRDefault="00AD3CF4" w:rsidP="00CD454D"/>
    <w:p w:rsidR="00AD3CF4" w:rsidRDefault="00AD3CF4" w:rsidP="00CD454D"/>
    <w:p w:rsidR="00AD3CF4" w:rsidRDefault="00AD3CF4" w:rsidP="00CD454D"/>
    <w:p w:rsidR="00CD454D" w:rsidRDefault="00CD454D" w:rsidP="00CD454D"/>
    <w:p w:rsidR="00CD454D" w:rsidRPr="00A3417A" w:rsidRDefault="00CD454D" w:rsidP="00F839EF">
      <w:r>
        <w:t xml:space="preserve">                                                  </w:t>
      </w:r>
      <w:r w:rsidR="00A8380F">
        <w:t xml:space="preserve">              </w:t>
      </w:r>
      <w:r w:rsidR="00F839EF">
        <w:t xml:space="preserve"> </w:t>
      </w:r>
      <w:r w:rsidR="00B1780D">
        <w:t>Преподаватель</w:t>
      </w:r>
      <w:r>
        <w:t xml:space="preserve"> _____</w:t>
      </w:r>
      <w:r w:rsidR="00244B4F">
        <w:t xml:space="preserve">____ </w:t>
      </w:r>
      <w:proofErr w:type="spellStart"/>
      <w:r w:rsidR="00244B4F">
        <w:t>Мусалаева</w:t>
      </w:r>
      <w:proofErr w:type="spellEnd"/>
      <w:r w:rsidR="00244B4F">
        <w:t xml:space="preserve"> Т.А.</w:t>
      </w:r>
    </w:p>
    <w:p w:rsidR="00CD454D" w:rsidRPr="00A3417A" w:rsidRDefault="00CD454D" w:rsidP="00CD454D">
      <w:pPr>
        <w:jc w:val="center"/>
        <w:rPr>
          <w:b/>
        </w:rPr>
      </w:pPr>
    </w:p>
    <w:sectPr w:rsidR="00CD454D" w:rsidRPr="00A3417A" w:rsidSect="00102F6F">
      <w:pgSz w:w="11906" w:h="16838"/>
      <w:pgMar w:top="426" w:right="1133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F21C3"/>
    <w:rsid w:val="00102F6F"/>
    <w:rsid w:val="00244B4F"/>
    <w:rsid w:val="00293F15"/>
    <w:rsid w:val="002A4198"/>
    <w:rsid w:val="00310302"/>
    <w:rsid w:val="003663A4"/>
    <w:rsid w:val="003939DC"/>
    <w:rsid w:val="003C5E4C"/>
    <w:rsid w:val="004670B5"/>
    <w:rsid w:val="00522473"/>
    <w:rsid w:val="005A190C"/>
    <w:rsid w:val="005D330A"/>
    <w:rsid w:val="00615BDB"/>
    <w:rsid w:val="00644D23"/>
    <w:rsid w:val="006F2293"/>
    <w:rsid w:val="007760B5"/>
    <w:rsid w:val="008F2C25"/>
    <w:rsid w:val="00930D77"/>
    <w:rsid w:val="009430C3"/>
    <w:rsid w:val="00953FB8"/>
    <w:rsid w:val="009B6BE5"/>
    <w:rsid w:val="009B7054"/>
    <w:rsid w:val="009B75F5"/>
    <w:rsid w:val="00A22874"/>
    <w:rsid w:val="00A8380F"/>
    <w:rsid w:val="00A97F80"/>
    <w:rsid w:val="00AD3CF4"/>
    <w:rsid w:val="00B1780D"/>
    <w:rsid w:val="00B86C54"/>
    <w:rsid w:val="00BD6FE0"/>
    <w:rsid w:val="00BE7EB6"/>
    <w:rsid w:val="00C53108"/>
    <w:rsid w:val="00CD454D"/>
    <w:rsid w:val="00D51472"/>
    <w:rsid w:val="00DD7AD1"/>
    <w:rsid w:val="00E03F36"/>
    <w:rsid w:val="00E256A7"/>
    <w:rsid w:val="00E41963"/>
    <w:rsid w:val="00E459D9"/>
    <w:rsid w:val="00ED64F9"/>
    <w:rsid w:val="00EE251A"/>
    <w:rsid w:val="00F3134B"/>
    <w:rsid w:val="00F37153"/>
    <w:rsid w:val="00F45688"/>
    <w:rsid w:val="00F839EF"/>
    <w:rsid w:val="00FA7282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01A0F-5FA8-48CB-AC9C-6BA18EFD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A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A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6267-48FF-471C-B7D6-C5AAAD4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gosh.666@bk.ru</cp:lastModifiedBy>
  <cp:revision>24</cp:revision>
  <cp:lastPrinted>2020-02-25T11:07:00Z</cp:lastPrinted>
  <dcterms:created xsi:type="dcterms:W3CDTF">2013-12-17T07:55:00Z</dcterms:created>
  <dcterms:modified xsi:type="dcterms:W3CDTF">2020-10-13T14:00:00Z</dcterms:modified>
</cp:coreProperties>
</file>